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2C2F" w14:textId="74131B9E" w:rsidR="00E15692" w:rsidRPr="008F0EFF" w:rsidRDefault="00E15692" w:rsidP="00E15692">
      <w:pPr>
        <w:spacing w:after="0" w:line="240" w:lineRule="auto"/>
        <w:jc w:val="center"/>
        <w:rPr>
          <w:rFonts w:ascii="Century Schoolbook" w:hAnsi="Century Schoolbook"/>
          <w:b/>
          <w:bCs/>
        </w:rPr>
      </w:pPr>
      <w:r w:rsidRPr="008F0EFF">
        <w:rPr>
          <w:rFonts w:ascii="Century Schoolbook" w:hAnsi="Century Schoolbook"/>
          <w:b/>
          <w:bCs/>
        </w:rPr>
        <w:t>UNITED STATES DISTRICT COURT</w:t>
      </w:r>
    </w:p>
    <w:p w14:paraId="1832887B" w14:textId="7DCEE178" w:rsidR="00E15692" w:rsidRPr="008F0EFF" w:rsidRDefault="00E15692" w:rsidP="00E15692">
      <w:pPr>
        <w:spacing w:after="0" w:line="240" w:lineRule="auto"/>
        <w:jc w:val="center"/>
        <w:rPr>
          <w:rFonts w:ascii="Century Schoolbook" w:hAnsi="Century Schoolbook"/>
          <w:b/>
          <w:bCs/>
        </w:rPr>
      </w:pPr>
      <w:r w:rsidRPr="008F0EFF">
        <w:rPr>
          <w:rFonts w:ascii="Century Schoolbook" w:hAnsi="Century Schoolbook"/>
          <w:b/>
          <w:bCs/>
        </w:rPr>
        <w:t>WESTERN DISTRICT OF LOUISIANA</w:t>
      </w:r>
    </w:p>
    <w:p w14:paraId="70D5A04E" w14:textId="2B7035D9" w:rsidR="00E15692" w:rsidRPr="008F0EFF" w:rsidRDefault="00E15692" w:rsidP="00E15692">
      <w:pPr>
        <w:spacing w:after="0" w:line="240" w:lineRule="auto"/>
        <w:jc w:val="center"/>
        <w:rPr>
          <w:rFonts w:ascii="Century Schoolbook" w:hAnsi="Century Schoolbook"/>
          <w:b/>
          <w:bCs/>
        </w:rPr>
      </w:pPr>
      <w:r w:rsidRPr="008F0EFF">
        <w:rPr>
          <w:rFonts w:ascii="Century Schoolbook" w:hAnsi="Century Schoolbook"/>
          <w:b/>
          <w:bCs/>
        </w:rPr>
        <w:t>DIVISION</w:t>
      </w:r>
    </w:p>
    <w:p w14:paraId="454D321E" w14:textId="3902ACDD" w:rsidR="00E15692" w:rsidRPr="008F0EFF" w:rsidRDefault="00E15692" w:rsidP="00E15692">
      <w:pPr>
        <w:spacing w:after="0" w:line="240" w:lineRule="auto"/>
        <w:jc w:val="center"/>
        <w:rPr>
          <w:rFonts w:ascii="Century Schoolbook" w:hAnsi="Century Schoolbook"/>
        </w:rPr>
      </w:pPr>
    </w:p>
    <w:p w14:paraId="36299F92" w14:textId="285916E5" w:rsidR="00E15692" w:rsidRPr="008F0EFF" w:rsidRDefault="00E15692" w:rsidP="00E15692">
      <w:pPr>
        <w:spacing w:after="0" w:line="240" w:lineRule="auto"/>
        <w:rPr>
          <w:rFonts w:ascii="Century Schoolbook" w:hAnsi="Century Schoolbook"/>
        </w:rPr>
      </w:pPr>
      <w:r w:rsidRPr="008F0EFF">
        <w:rPr>
          <w:rFonts w:ascii="Century Schoolbook" w:hAnsi="Century School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13544" wp14:editId="55089483">
                <wp:simplePos x="0" y="0"/>
                <wp:positionH relativeFrom="column">
                  <wp:posOffset>0</wp:posOffset>
                </wp:positionH>
                <wp:positionV relativeFrom="paragraph">
                  <wp:posOffset>64567</wp:posOffset>
                </wp:positionV>
                <wp:extent cx="5943600" cy="0"/>
                <wp:effectExtent l="0" t="0" r="0" b="0"/>
                <wp:wrapNone/>
                <wp:docPr id="8613554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AB07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1pt" to="46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gGrgEAAKMDAAAOAAAAZHJzL2Uyb0RvYy54bWysU01P3DAQvVfqf7B87ya7BUqjzXIAlQsq&#10;iJbejTPeWPhLttlk/33Hk91QlbaHiotle+a9mfc8Xl+M1rAdxKS9a/lyUXMGTvpOu23LH75/+XDO&#10;WcrCdcJ4By3fQ+IXm/fv1kNoYOV7bzqIDElcaobQ8j7n0FRVkj1YkRY+gMOg8tGKjMe4rbooBmS3&#10;plrV9Vk1+NiF6CWkhLdXU5BviF8pkPlWqQSZmZZjb5nWSOtjWavNWjTbKEKv5aEN8R9dWKEdFp2p&#10;rkQW7DnqV1RWy+iTV3khva28UloCaUA1y/o3Nd96EYC0oDkpzDalt6OVX3eX7i6iDUNITQp3sagY&#10;VbRMGR1+4JuSLuyUjWTbfrYNxswkXp5+Pvl4VqO78hirJopCFWLK1+AtK5uWG+2KItGI3U3KWBZT&#10;jynl2jg2YM3VJ+Qr0ZeuaJf3Bqa0e1BMd1h9RXQ0MHBpItsJfOruaUnwQoiZBaK0MTOo/jfokFtg&#10;QEM0Ayc3/lptzqaK3uUZaLXz8U9V83hsVU35R9WT1iL70Xd7eiOyAyeBbDtMbRm1X88Ef/lbm58A&#10;AAD//wMAUEsDBBQABgAIAAAAIQAyd7KW1wAAAAYBAAAPAAAAZHJzL2Rvd25yZXYueG1sTI/BTsMw&#10;DIbvSLxDZCRuLGWTxihNJ5iEuOyywQN4jddUNE6VZFt4e4w4wNHfb/3+3KyLH9WZYhoCG7ifVaCI&#10;u2AH7g18vL/erUCljGxxDEwGvijBur2+arC24cI7Ou9zr6SEU40GXM5TrXXqHHlMszARS3YM0WOW&#10;MfbaRrxIuR/1vKqW2uPAcsHhRBtH3ef+5A34zdvDNuxWpWxTtOnluMjOszG3N+X5CVSmkv+W4Udf&#10;1KEVp0M4sU1qNCCPZKHVHJSkj4ulgMMv0G2j/+u33wAAAP//AwBQSwECLQAUAAYACAAAACEAtoM4&#10;kv4AAADhAQAAEwAAAAAAAAAAAAAAAAAAAAAAW0NvbnRlbnRfVHlwZXNdLnhtbFBLAQItABQABgAI&#10;AAAAIQA4/SH/1gAAAJQBAAALAAAAAAAAAAAAAAAAAC8BAABfcmVscy8ucmVsc1BLAQItABQABgAI&#10;AAAAIQAdqBgGrgEAAKMDAAAOAAAAAAAAAAAAAAAAAC4CAABkcnMvZTJvRG9jLnhtbFBLAQItABQA&#10;BgAIAAAAIQAyd7KW1wAAAAYBAAAPAAAAAAAAAAAAAAAAAAgEAABkcnMvZG93bnJldi54bWxQSwUG&#10;AAAAAAQABADzAAAADAUAAAAA&#10;" strokecolor="black [3200]" strokeweight="1pt">
                <v:stroke joinstyle="miter"/>
              </v:line>
            </w:pict>
          </mc:Fallback>
        </mc:AlternateContent>
      </w:r>
    </w:p>
    <w:p w14:paraId="539A130B" w14:textId="77777777" w:rsidR="00E15692" w:rsidRPr="008F0EFF" w:rsidRDefault="00E15692" w:rsidP="00E15692">
      <w:pPr>
        <w:spacing w:after="0" w:line="240" w:lineRule="auto"/>
        <w:rPr>
          <w:rFonts w:ascii="Century Schoolbook" w:hAnsi="Century Schoolbook"/>
        </w:rPr>
        <w:sectPr w:rsidR="00E15692" w:rsidRPr="008F0EFF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0DD41E" w14:textId="3A8CB8B7" w:rsidR="00E15692" w:rsidRPr="0039136C" w:rsidRDefault="00D932FF" w:rsidP="00E15692">
      <w:pPr>
        <w:spacing w:after="0" w:line="240" w:lineRule="auto"/>
        <w:rPr>
          <w:rFonts w:ascii="Century Schoolbook" w:hAnsi="Century Schoolbook"/>
        </w:rPr>
      </w:pPr>
      <w:r w:rsidRPr="0039136C">
        <w:rPr>
          <w:rFonts w:ascii="Century Schoolbook" w:hAnsi="Century Schoolbook"/>
        </w:rPr>
        <w:t>PLAINTIFF</w:t>
      </w:r>
    </w:p>
    <w:p w14:paraId="5068CE32" w14:textId="7CCD8B04" w:rsidR="00E15692" w:rsidRPr="0039136C" w:rsidRDefault="00E15692" w:rsidP="00E15692">
      <w:pPr>
        <w:spacing w:after="0" w:line="240" w:lineRule="auto"/>
        <w:rPr>
          <w:rFonts w:ascii="Century Schoolbook" w:hAnsi="Century Schoolbook"/>
        </w:rPr>
      </w:pPr>
    </w:p>
    <w:p w14:paraId="56D6D609" w14:textId="0ABEF8C9" w:rsidR="00E15692" w:rsidRPr="0039136C" w:rsidRDefault="00E15692" w:rsidP="00E15692">
      <w:pPr>
        <w:spacing w:after="0" w:line="240" w:lineRule="auto"/>
        <w:rPr>
          <w:rFonts w:ascii="Century Schoolbook" w:hAnsi="Century Schoolbook"/>
        </w:rPr>
      </w:pPr>
      <w:r w:rsidRPr="0039136C">
        <w:rPr>
          <w:rFonts w:ascii="Century Schoolbook" w:hAnsi="Century Schoolbook"/>
        </w:rPr>
        <w:t>V</w:t>
      </w:r>
      <w:r w:rsidR="00B570A7" w:rsidRPr="0039136C">
        <w:rPr>
          <w:rFonts w:ascii="Century Schoolbook" w:hAnsi="Century Schoolbook"/>
        </w:rPr>
        <w:t>ERSUS</w:t>
      </w:r>
    </w:p>
    <w:p w14:paraId="2A13470C" w14:textId="19FC4A6B" w:rsidR="006F4B8E" w:rsidRPr="0039136C" w:rsidRDefault="006F4B8E" w:rsidP="00E15692">
      <w:pPr>
        <w:spacing w:after="0" w:line="240" w:lineRule="auto"/>
        <w:rPr>
          <w:rFonts w:ascii="Century Schoolbook" w:hAnsi="Century Schoolbook"/>
        </w:rPr>
      </w:pPr>
    </w:p>
    <w:p w14:paraId="714782DD" w14:textId="365E36DB" w:rsidR="000F25E8" w:rsidRPr="0039136C" w:rsidRDefault="00D932FF" w:rsidP="00E15692">
      <w:pPr>
        <w:spacing w:after="0" w:line="240" w:lineRule="auto"/>
        <w:rPr>
          <w:rFonts w:ascii="Century Schoolbook" w:hAnsi="Century Schoolbook"/>
        </w:rPr>
      </w:pPr>
      <w:r w:rsidRPr="0039136C">
        <w:rPr>
          <w:rFonts w:ascii="Century Schoolbook" w:hAnsi="Century Schoolbook"/>
        </w:rPr>
        <w:t>DEFENDANT</w:t>
      </w:r>
    </w:p>
    <w:p w14:paraId="71CC135E" w14:textId="51DBBD6E" w:rsidR="00E15692" w:rsidRPr="0039136C" w:rsidRDefault="000F25E8" w:rsidP="00E15692">
      <w:pPr>
        <w:spacing w:after="0" w:line="240" w:lineRule="auto"/>
        <w:rPr>
          <w:rFonts w:ascii="Century Schoolbook" w:hAnsi="Century Schoolbook"/>
        </w:rPr>
      </w:pPr>
      <w:r w:rsidRPr="008F0EFF">
        <w:rPr>
          <w:rFonts w:ascii="Century Schoolbook" w:hAnsi="Century Schoolbook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6674B4" wp14:editId="66A8FA37">
                <wp:simplePos x="0" y="0"/>
                <wp:positionH relativeFrom="column">
                  <wp:posOffset>0</wp:posOffset>
                </wp:positionH>
                <wp:positionV relativeFrom="paragraph">
                  <wp:posOffset>112272</wp:posOffset>
                </wp:positionV>
                <wp:extent cx="5943600" cy="0"/>
                <wp:effectExtent l="0" t="0" r="0" b="0"/>
                <wp:wrapNone/>
                <wp:docPr id="7618968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1A6C23" id="Straight Connector 1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D+pQEAAJkDAAAOAAAAZHJzL2Uyb0RvYy54bWysU01vGyEQvUfqf0Dc6127aT5WXueQqLlU&#10;SZSkP4CwgxcVGATUu/73GbC9jpoqh6gXFph5b+Y9ZpdXozVsAyFqdC2fz2rOwEnstFu3/Nfzj68X&#10;nMUkXCcMOmj5FiK/Wn05WQ6+gQX2aDoIjEhcbAbf8j4l31RVlD1YEWfowVFQYbAi0TGsqy6Igdit&#10;qRZ1fVYNGDofUEKMdHuzC/JV4VcKZLpXKkJipuXUWyprKOtLXqvVUjTrIHyv5b4N8YkurNCOik5U&#10;NyIJ9ifod1RWy4ARVZpJtBUqpSUUDaRmXv+l5qkXHooWMif6yab4/2jl3ebaPQSyYfCxif4hZBWj&#10;CjZ/qT82FrO2k1kwJibp8vvl6bezmjyVh1h1BPoQ0y2gZXnTcqNd1iEasfkZExWj1ENKvjaODTQ9&#10;i3Piy9FjL2WXtgZ2aY+gmO6o+qLQlTGBaxPYRtADd7/nBZ4JKTNDlDZmAtUfg/a5GQZldCbg/GPg&#10;lF0qoksT0GqH4V/gNB5aVbv8g+qd1iz7BbtteZliB71/sW0/q3nA3p4L/PhHrV4BAAD//wMAUEsD&#10;BBQABgAIAAAAIQBnl8ak1wAAAAYBAAAPAAAAZHJzL2Rvd25yZXYueG1sTI/BTsMwDIbvSLxD5Elc&#10;EEth0gpd06lC2gOwcdjRa0xbLXFKk3Xl7THiAEd/v/X7c7mdvVMTjbEPbOBxmYEiboLtuTXwftg9&#10;PIOKCdmiC0wGvijCtrq9KbGw4cpvNO1Tq6SEY4EGupSGQuvYdOQxLsNALNlHGD0mGcdW2xGvUu6d&#10;fsqytfbYs1zocKDXjprz/uINHI452e7e1RN+1pbb1bnf5Zkxd4u53oBKNKe/ZfjRF3WoxOkULmyj&#10;cgbkkSQ0z0FJ+rJaCzj9Al2V+r9+9Q0AAP//AwBQSwECLQAUAAYACAAAACEAtoM4kv4AAADhAQAA&#10;EwAAAAAAAAAAAAAAAAAAAAAAW0NvbnRlbnRfVHlwZXNdLnhtbFBLAQItABQABgAIAAAAIQA4/SH/&#10;1gAAAJQBAAALAAAAAAAAAAAAAAAAAC8BAABfcmVscy8ucmVsc1BLAQItABQABgAIAAAAIQDBsOD+&#10;pQEAAJkDAAAOAAAAAAAAAAAAAAAAAC4CAABkcnMvZTJvRG9jLnhtbFBLAQItABQABgAIAAAAIQBn&#10;l8ak1wAAAAYBAAAPAAAAAAAAAAAAAAAAAP8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="00E15692" w:rsidRPr="0039136C">
        <w:rPr>
          <w:rFonts w:ascii="Century Schoolbook" w:hAnsi="Century Schoolbook"/>
        </w:rPr>
        <w:br w:type="column"/>
      </w:r>
      <w:r w:rsidR="00E1307C" w:rsidRPr="0039136C">
        <w:rPr>
          <w:rFonts w:ascii="Century Schoolbook" w:hAnsi="Century Schoolbook"/>
        </w:rPr>
        <w:t xml:space="preserve">CIVIL </w:t>
      </w:r>
      <w:r w:rsidR="00BF4128" w:rsidRPr="0039136C">
        <w:rPr>
          <w:rFonts w:ascii="Century Schoolbook" w:hAnsi="Century Schoolbook"/>
        </w:rPr>
        <w:t xml:space="preserve">ACTION </w:t>
      </w:r>
      <w:r w:rsidR="00E15692" w:rsidRPr="0039136C">
        <w:rPr>
          <w:rFonts w:ascii="Century Schoolbook" w:hAnsi="Century Schoolbook"/>
        </w:rPr>
        <w:t>NO.</w:t>
      </w:r>
    </w:p>
    <w:p w14:paraId="3873E3D8" w14:textId="77777777" w:rsidR="000F25E8" w:rsidRPr="0039136C" w:rsidRDefault="000F25E8" w:rsidP="00E15692">
      <w:pPr>
        <w:spacing w:after="0" w:line="240" w:lineRule="auto"/>
        <w:rPr>
          <w:rFonts w:ascii="Century Schoolbook" w:hAnsi="Century Schoolbook"/>
        </w:rPr>
      </w:pPr>
    </w:p>
    <w:p w14:paraId="6C65E5E3" w14:textId="2355ACBA" w:rsidR="00E15692" w:rsidRPr="0039136C" w:rsidRDefault="00E15692" w:rsidP="00E15692">
      <w:pPr>
        <w:spacing w:after="0" w:line="240" w:lineRule="auto"/>
        <w:rPr>
          <w:rFonts w:ascii="Century Schoolbook" w:hAnsi="Century Schoolbook"/>
        </w:rPr>
      </w:pPr>
      <w:r w:rsidRPr="0039136C">
        <w:rPr>
          <w:rFonts w:ascii="Century Schoolbook" w:hAnsi="Century Schoolbook"/>
        </w:rPr>
        <w:t xml:space="preserve">JUDGE </w:t>
      </w:r>
      <w:r w:rsidR="00B570A7" w:rsidRPr="0039136C">
        <w:rPr>
          <w:rFonts w:ascii="Century Schoolbook" w:hAnsi="Century Schoolbook"/>
        </w:rPr>
        <w:t xml:space="preserve">ALEXANDER C. </w:t>
      </w:r>
      <w:r w:rsidRPr="0039136C">
        <w:rPr>
          <w:rFonts w:ascii="Century Schoolbook" w:hAnsi="Century Schoolbook"/>
        </w:rPr>
        <w:t>VAN HOOK</w:t>
      </w:r>
    </w:p>
    <w:p w14:paraId="78140297" w14:textId="77777777" w:rsidR="00BF4128" w:rsidRPr="0039136C" w:rsidRDefault="00BF4128" w:rsidP="00E15692">
      <w:pPr>
        <w:spacing w:after="0" w:line="240" w:lineRule="auto"/>
        <w:rPr>
          <w:rFonts w:ascii="Century Schoolbook" w:hAnsi="Century Schoolbook"/>
        </w:rPr>
      </w:pPr>
    </w:p>
    <w:p w14:paraId="21E40459" w14:textId="75FF0C49" w:rsidR="000F25E8" w:rsidRPr="006F4B8E" w:rsidRDefault="00E15692" w:rsidP="00E15692">
      <w:pPr>
        <w:spacing w:after="0" w:line="240" w:lineRule="auto"/>
        <w:rPr>
          <w:rFonts w:ascii="Century Schoolbook" w:hAnsi="Century Schoolbook"/>
        </w:rPr>
        <w:sectPr w:rsidR="000F25E8" w:rsidRPr="006F4B8E" w:rsidSect="00E1569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F4B8E">
        <w:rPr>
          <w:rFonts w:ascii="Century Schoolbook" w:hAnsi="Century Schoolbook"/>
        </w:rPr>
        <w:t xml:space="preserve">MAGISTRATE JUDGE </w:t>
      </w:r>
    </w:p>
    <w:p w14:paraId="64341711" w14:textId="130BC077" w:rsidR="000F25E8" w:rsidRDefault="000F25E8" w:rsidP="008F0EFF">
      <w:pPr>
        <w:spacing w:after="0" w:line="240" w:lineRule="auto"/>
        <w:rPr>
          <w:rFonts w:ascii="Century Schoolbook" w:hAnsi="Century Schoolbook"/>
        </w:rPr>
      </w:pPr>
    </w:p>
    <w:p w14:paraId="01EF199F" w14:textId="365FE694" w:rsidR="00D526FE" w:rsidRDefault="002A63A7" w:rsidP="001C5C44">
      <w:pPr>
        <w:spacing w:after="0" w:line="240" w:lineRule="auto"/>
        <w:jc w:val="center"/>
        <w:rPr>
          <w:rFonts w:ascii="Century Schoolbook" w:hAnsi="Century Schoolbook" w:cs="Times New Roman"/>
          <w:b/>
          <w:u w:val="single"/>
        </w:rPr>
      </w:pPr>
      <w:r>
        <w:rPr>
          <w:rFonts w:ascii="Century Schoolbook" w:hAnsi="Century Schoolbook" w:cs="Times New Roman"/>
          <w:b/>
          <w:u w:val="single"/>
        </w:rPr>
        <w:t>CASE MANAGEMENT REPORT</w:t>
      </w:r>
    </w:p>
    <w:p w14:paraId="3CA06499" w14:textId="77777777" w:rsidR="001C5C44" w:rsidRPr="00D526FE" w:rsidRDefault="001C5C44" w:rsidP="001C5C44">
      <w:pPr>
        <w:spacing w:after="0" w:line="240" w:lineRule="auto"/>
        <w:jc w:val="center"/>
        <w:rPr>
          <w:rFonts w:ascii="Century Schoolbook" w:hAnsi="Century Schoolbook" w:cs="Times New Roman"/>
          <w:b/>
          <w:u w:val="single"/>
        </w:rPr>
      </w:pPr>
    </w:p>
    <w:p w14:paraId="2E4B1A03" w14:textId="3BF0F444" w:rsidR="008F0EFF" w:rsidRPr="006D68DF" w:rsidRDefault="005D6CCB" w:rsidP="00EF38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  <w:lang w:val="en-CA"/>
        </w:rPr>
        <w:t xml:space="preserve">Meeting Information. </w:t>
      </w:r>
      <w:r w:rsidR="005A5890">
        <w:rPr>
          <w:rFonts w:ascii="Century Schoolbook" w:hAnsi="Century Schoolbook" w:cs="Times New Roman"/>
          <w:lang w:val="en-CA"/>
        </w:rPr>
        <w:t>State</w:t>
      </w:r>
      <w:r>
        <w:rPr>
          <w:rFonts w:ascii="Century Schoolbook" w:hAnsi="Century Schoolbook" w:cs="Times New Roman"/>
          <w:lang w:val="en-CA"/>
        </w:rPr>
        <w:t xml:space="preserve"> </w:t>
      </w:r>
      <w:r w:rsidR="003778CB">
        <w:rPr>
          <w:rFonts w:ascii="Century Schoolbook" w:hAnsi="Century Schoolbook" w:cs="Times New Roman"/>
          <w:lang w:val="en-CA"/>
        </w:rPr>
        <w:t xml:space="preserve">the name of all </w:t>
      </w:r>
      <w:r>
        <w:rPr>
          <w:rFonts w:ascii="Century Schoolbook" w:hAnsi="Century Schoolbook" w:cs="Times New Roman"/>
          <w:lang w:val="en-CA"/>
        </w:rPr>
        <w:t>counsel</w:t>
      </w:r>
      <w:r w:rsidR="005A5890">
        <w:rPr>
          <w:rFonts w:ascii="Century Schoolbook" w:hAnsi="Century Schoolbook" w:cs="Times New Roman"/>
          <w:lang w:val="en-CA"/>
        </w:rPr>
        <w:t xml:space="preserve"> and </w:t>
      </w:r>
      <w:r w:rsidR="003778CB">
        <w:rPr>
          <w:rFonts w:ascii="Century Schoolbook" w:hAnsi="Century Schoolbook" w:cs="Times New Roman"/>
          <w:lang w:val="en-CA"/>
        </w:rPr>
        <w:t xml:space="preserve">unrepresented </w:t>
      </w:r>
      <w:r w:rsidR="005A5890">
        <w:rPr>
          <w:rFonts w:ascii="Century Schoolbook" w:hAnsi="Century Schoolbook" w:cs="Times New Roman"/>
          <w:lang w:val="en-CA"/>
        </w:rPr>
        <w:t>parties</w:t>
      </w:r>
      <w:r>
        <w:rPr>
          <w:rFonts w:ascii="Century Schoolbook" w:hAnsi="Century Schoolbook" w:cs="Times New Roman"/>
          <w:lang w:val="en-CA"/>
        </w:rPr>
        <w:t xml:space="preserve"> who participated in the </w:t>
      </w:r>
      <w:r w:rsidR="005A5890">
        <w:rPr>
          <w:rFonts w:ascii="Century Schoolbook" w:hAnsi="Century Schoolbook" w:cs="Times New Roman"/>
          <w:lang w:val="en-CA"/>
        </w:rPr>
        <w:t xml:space="preserve">Rule 26(f) meeting. </w:t>
      </w:r>
      <w:r w:rsidR="00EF385D">
        <w:rPr>
          <w:rFonts w:ascii="Century Schoolbook" w:hAnsi="Century Schoolbook" w:cs="Times New Roman"/>
          <w:lang w:val="en-CA"/>
        </w:rPr>
        <w:t xml:space="preserve">Identify when the meeting occurred and whether it took place </w:t>
      </w:r>
      <w:r w:rsidR="000F59EE">
        <w:rPr>
          <w:rFonts w:ascii="Century Schoolbook" w:hAnsi="Century Schoolbook" w:cs="Times New Roman"/>
          <w:lang w:val="en-CA"/>
        </w:rPr>
        <w:t xml:space="preserve">in person or </w:t>
      </w:r>
      <w:r w:rsidR="00EA24A6">
        <w:rPr>
          <w:rFonts w:ascii="Century Schoolbook" w:hAnsi="Century Schoolbook" w:cs="Times New Roman"/>
          <w:lang w:val="en-CA"/>
        </w:rPr>
        <w:t>by</w:t>
      </w:r>
      <w:r w:rsidR="000F59EE">
        <w:rPr>
          <w:rFonts w:ascii="Century Schoolbook" w:hAnsi="Century Schoolbook" w:cs="Times New Roman"/>
          <w:lang w:val="en-CA"/>
        </w:rPr>
        <w:t xml:space="preserve"> video conference. </w:t>
      </w:r>
    </w:p>
    <w:p w14:paraId="05B896AB" w14:textId="20BC2A22" w:rsidR="006D68DF" w:rsidRDefault="00EA24A6" w:rsidP="00EF38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  <w:lang w:val="en-CA"/>
        </w:rPr>
        <w:t xml:space="preserve">Jury </w:t>
      </w:r>
      <w:r w:rsidR="00D30F4A">
        <w:rPr>
          <w:rFonts w:ascii="Century Schoolbook" w:hAnsi="Century Schoolbook" w:cs="Times New Roman"/>
          <w:b/>
          <w:bCs/>
          <w:lang w:val="en-CA"/>
        </w:rPr>
        <w:t>Trial Demand.</w:t>
      </w:r>
      <w:r w:rsidR="00D30F4A">
        <w:rPr>
          <w:rFonts w:ascii="Century Schoolbook" w:hAnsi="Century Schoolbook" w:cs="Times New Roman"/>
        </w:rPr>
        <w:t xml:space="preserve"> State whether any party has demanded a jury trial, and if so, </w:t>
      </w:r>
      <w:r w:rsidR="00284C22">
        <w:rPr>
          <w:rFonts w:ascii="Century Schoolbook" w:hAnsi="Century Schoolbook" w:cs="Times New Roman"/>
        </w:rPr>
        <w:t xml:space="preserve">identify the pleading </w:t>
      </w:r>
      <w:r>
        <w:rPr>
          <w:rFonts w:ascii="Century Schoolbook" w:hAnsi="Century Schoolbook" w:cs="Times New Roman"/>
        </w:rPr>
        <w:t xml:space="preserve">that made the </w:t>
      </w:r>
      <w:r w:rsidR="00284C22">
        <w:rPr>
          <w:rFonts w:ascii="Century Schoolbook" w:hAnsi="Century Schoolbook" w:cs="Times New Roman"/>
        </w:rPr>
        <w:t xml:space="preserve">demand. </w:t>
      </w:r>
    </w:p>
    <w:p w14:paraId="47D1FE43" w14:textId="7CA0EFFF" w:rsidR="00284C22" w:rsidRDefault="000F61C3" w:rsidP="00EF38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  <w:lang w:val="en-CA"/>
        </w:rPr>
        <w:t>Initial Disclosures.</w:t>
      </w:r>
      <w:r>
        <w:rPr>
          <w:rFonts w:ascii="Century Schoolbook" w:hAnsi="Century Schoolbook" w:cs="Times New Roman"/>
        </w:rPr>
        <w:t xml:space="preserve"> State whether </w:t>
      </w:r>
      <w:r w:rsidR="00710C9D">
        <w:rPr>
          <w:rFonts w:ascii="Century Schoolbook" w:hAnsi="Century Schoolbook" w:cs="Times New Roman"/>
        </w:rPr>
        <w:t xml:space="preserve">the parties have exchanged initial disclosures. </w:t>
      </w:r>
      <w:r w:rsidR="00E45302">
        <w:rPr>
          <w:rFonts w:ascii="Century Schoolbook" w:hAnsi="Century Schoolbook" w:cs="Times New Roman"/>
        </w:rPr>
        <w:t xml:space="preserve">If not, </w:t>
      </w:r>
      <w:r w:rsidR="000F0CBE">
        <w:rPr>
          <w:rFonts w:ascii="Century Schoolbook" w:hAnsi="Century Schoolbook" w:cs="Times New Roman"/>
        </w:rPr>
        <w:t>state</w:t>
      </w:r>
      <w:r w:rsidR="00E45302">
        <w:rPr>
          <w:rFonts w:ascii="Century Schoolbook" w:hAnsi="Century Schoolbook" w:cs="Times New Roman"/>
        </w:rPr>
        <w:t xml:space="preserve"> when the initial disclosures will be ex</w:t>
      </w:r>
      <w:r w:rsidR="00A84A10">
        <w:rPr>
          <w:rFonts w:ascii="Century Schoolbook" w:hAnsi="Century Schoolbook" w:cs="Times New Roman"/>
        </w:rPr>
        <w:t xml:space="preserve">changed. </w:t>
      </w:r>
    </w:p>
    <w:p w14:paraId="0340277A" w14:textId="39521A77" w:rsidR="00D27FDC" w:rsidRDefault="00932695" w:rsidP="00EF38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</w:rPr>
        <w:t xml:space="preserve">Jurisdiction. </w:t>
      </w:r>
      <w:r>
        <w:rPr>
          <w:rFonts w:ascii="Century Schoolbook" w:hAnsi="Century Schoolbook" w:cs="Times New Roman"/>
        </w:rPr>
        <w:t>State whether an</w:t>
      </w:r>
      <w:r w:rsidR="003D3230">
        <w:rPr>
          <w:rFonts w:ascii="Century Schoolbook" w:hAnsi="Century Schoolbook" w:cs="Times New Roman"/>
        </w:rPr>
        <w:t>y</w:t>
      </w:r>
      <w:r>
        <w:rPr>
          <w:rFonts w:ascii="Century Schoolbook" w:hAnsi="Century Schoolbook" w:cs="Times New Roman"/>
        </w:rPr>
        <w:t xml:space="preserve"> party challenges the Court</w:t>
      </w:r>
      <w:r w:rsidR="003D3230">
        <w:rPr>
          <w:rFonts w:ascii="Century Schoolbook" w:hAnsi="Century Schoolbook" w:cs="Times New Roman"/>
        </w:rPr>
        <w:t>’s subject matter jurisdiction</w:t>
      </w:r>
      <w:r w:rsidR="001C0E50">
        <w:rPr>
          <w:rFonts w:ascii="Century Schoolbook" w:hAnsi="Century Schoolbook" w:cs="Times New Roman"/>
        </w:rPr>
        <w:t xml:space="preserve">, and if so, explain the basis for that challenge. </w:t>
      </w:r>
    </w:p>
    <w:p w14:paraId="090273C4" w14:textId="4C147819" w:rsidR="001C0E50" w:rsidRDefault="008F3A60" w:rsidP="00EF38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</w:rPr>
        <w:t>Joinder of Parties and Amendment of Pleadings.</w:t>
      </w:r>
      <w:r>
        <w:rPr>
          <w:rFonts w:ascii="Century Schoolbook" w:hAnsi="Century Schoolbook" w:cs="Times New Roman"/>
        </w:rPr>
        <w:t xml:space="preserve"> State whether any party </w:t>
      </w:r>
      <w:r w:rsidR="000F0CBE">
        <w:rPr>
          <w:rFonts w:ascii="Century Schoolbook" w:hAnsi="Century Schoolbook" w:cs="Times New Roman"/>
        </w:rPr>
        <w:t>anticipates</w:t>
      </w:r>
      <w:r w:rsidR="00493C2E">
        <w:rPr>
          <w:rFonts w:ascii="Century Schoolbook" w:hAnsi="Century Schoolbook" w:cs="Times New Roman"/>
        </w:rPr>
        <w:t xml:space="preserve"> request</w:t>
      </w:r>
      <w:r w:rsidR="000F0CBE">
        <w:rPr>
          <w:rFonts w:ascii="Century Schoolbook" w:hAnsi="Century Schoolbook" w:cs="Times New Roman"/>
        </w:rPr>
        <w:t>ing</w:t>
      </w:r>
      <w:r w:rsidR="00493C2E">
        <w:rPr>
          <w:rFonts w:ascii="Century Schoolbook" w:hAnsi="Century Schoolbook" w:cs="Times New Roman"/>
        </w:rPr>
        <w:t xml:space="preserve"> leave to amend a pleading or add a party. If so, identify the amendments</w:t>
      </w:r>
      <w:r w:rsidR="000229B9">
        <w:rPr>
          <w:rFonts w:ascii="Century Schoolbook" w:hAnsi="Century Schoolbook" w:cs="Times New Roman"/>
        </w:rPr>
        <w:t xml:space="preserve">, new parties, and nature of the claim against them. </w:t>
      </w:r>
    </w:p>
    <w:p w14:paraId="249B55BB" w14:textId="45055005" w:rsidR="000229B9" w:rsidRDefault="002223A7" w:rsidP="00EF38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</w:rPr>
        <w:t>Discovery Issues.</w:t>
      </w:r>
      <w:r w:rsidR="002A1E87">
        <w:rPr>
          <w:rFonts w:ascii="Century Schoolbook" w:hAnsi="Century Schoolbook" w:cs="Times New Roman"/>
        </w:rPr>
        <w:t xml:space="preserve"> Briefly describe any discovery disputes that the part</w:t>
      </w:r>
      <w:r w:rsidR="00941008">
        <w:rPr>
          <w:rFonts w:ascii="Century Schoolbook" w:hAnsi="Century Schoolbook" w:cs="Times New Roman"/>
        </w:rPr>
        <w:t xml:space="preserve">ies </w:t>
      </w:r>
      <w:r w:rsidR="002A1E87">
        <w:rPr>
          <w:rFonts w:ascii="Century Schoolbook" w:hAnsi="Century Schoolbook" w:cs="Times New Roman"/>
        </w:rPr>
        <w:t xml:space="preserve">anticipate may arise </w:t>
      </w:r>
      <w:r w:rsidR="00941008">
        <w:rPr>
          <w:rFonts w:ascii="Century Schoolbook" w:hAnsi="Century Schoolbook" w:cs="Times New Roman"/>
        </w:rPr>
        <w:t xml:space="preserve">and the relief that parties may request. </w:t>
      </w:r>
    </w:p>
    <w:p w14:paraId="22C7ECE3" w14:textId="798B564D" w:rsidR="0089443C" w:rsidRDefault="0089443C" w:rsidP="00EF38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</w:rPr>
        <w:lastRenderedPageBreak/>
        <w:t>Motions.</w:t>
      </w:r>
      <w:r>
        <w:rPr>
          <w:rFonts w:ascii="Century Schoolbook" w:hAnsi="Century Schoolbook" w:cs="Times New Roman"/>
        </w:rPr>
        <w:t xml:space="preserve"> Identify all pending motions and state whether </w:t>
      </w:r>
      <w:r w:rsidR="00F32E57">
        <w:rPr>
          <w:rFonts w:ascii="Century Schoolbook" w:hAnsi="Century Schoolbook" w:cs="Times New Roman"/>
        </w:rPr>
        <w:t xml:space="preserve">any party anticipates filing a dispositive motion. </w:t>
      </w:r>
    </w:p>
    <w:p w14:paraId="46D3225D" w14:textId="6DEDA8A8" w:rsidR="00F32E57" w:rsidRDefault="009B6CBF" w:rsidP="00EF38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</w:rPr>
        <w:t xml:space="preserve">Alternative Dispute Resolution. </w:t>
      </w:r>
      <w:r>
        <w:rPr>
          <w:rFonts w:ascii="Century Schoolbook" w:hAnsi="Century Schoolbook" w:cs="Times New Roman"/>
        </w:rPr>
        <w:t>Local Rule 1</w:t>
      </w:r>
      <w:r w:rsidR="007A6FD7">
        <w:rPr>
          <w:rFonts w:ascii="Century Schoolbook" w:hAnsi="Century Schoolbook" w:cs="Times New Roman"/>
        </w:rPr>
        <w:t>6</w:t>
      </w:r>
      <w:r>
        <w:rPr>
          <w:rFonts w:ascii="Century Schoolbook" w:hAnsi="Century Schoolbook" w:cs="Times New Roman"/>
        </w:rPr>
        <w:t>.3.1</w:t>
      </w:r>
      <w:r w:rsidR="004A20FC">
        <w:rPr>
          <w:rFonts w:ascii="Century Schoolbook" w:hAnsi="Century Schoolbook" w:cs="Times New Roman"/>
        </w:rPr>
        <w:t xml:space="preserve"> requires that the parties consider using alternative dispute resolution</w:t>
      </w:r>
      <w:r w:rsidR="003545F2">
        <w:rPr>
          <w:rFonts w:ascii="Century Schoolbook" w:hAnsi="Century Schoolbook" w:cs="Times New Roman"/>
        </w:rPr>
        <w:t xml:space="preserve"> (“ADR”)</w:t>
      </w:r>
      <w:r w:rsidR="004A20FC">
        <w:rPr>
          <w:rFonts w:ascii="Century Schoolbook" w:hAnsi="Century Schoolbook" w:cs="Times New Roman"/>
        </w:rPr>
        <w:t xml:space="preserve">. State the position of each party on whether this case is amenable to </w:t>
      </w:r>
      <w:r w:rsidR="003545F2">
        <w:rPr>
          <w:rFonts w:ascii="Century Schoolbook" w:hAnsi="Century Schoolbook" w:cs="Times New Roman"/>
        </w:rPr>
        <w:t xml:space="preserve">ADR, and if so, what form of ADR </w:t>
      </w:r>
      <w:r w:rsidR="00764A59">
        <w:rPr>
          <w:rFonts w:ascii="Century Schoolbook" w:hAnsi="Century Schoolbook" w:cs="Times New Roman"/>
        </w:rPr>
        <w:t xml:space="preserve">the parties consider appropriate. </w:t>
      </w:r>
    </w:p>
    <w:p w14:paraId="03A13A05" w14:textId="536EFEB9" w:rsidR="00764A59" w:rsidRDefault="00764A59" w:rsidP="00EF38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</w:rPr>
        <w:t>Related Case.</w:t>
      </w:r>
      <w:r>
        <w:rPr>
          <w:rFonts w:ascii="Century Schoolbook" w:hAnsi="Century Schoolbook" w:cs="Times New Roman"/>
        </w:rPr>
        <w:t xml:space="preserve"> Identify </w:t>
      </w:r>
      <w:r w:rsidR="00DE2DD1">
        <w:rPr>
          <w:rFonts w:ascii="Century Schoolbook" w:hAnsi="Century Schoolbook" w:cs="Times New Roman"/>
        </w:rPr>
        <w:t xml:space="preserve">any </w:t>
      </w:r>
      <w:r w:rsidR="00327D26">
        <w:rPr>
          <w:rFonts w:ascii="Century Schoolbook" w:hAnsi="Century Schoolbook" w:cs="Times New Roman"/>
        </w:rPr>
        <w:t>related</w:t>
      </w:r>
      <w:r w:rsidR="00DE2DD1">
        <w:rPr>
          <w:rFonts w:ascii="Century Schoolbook" w:hAnsi="Century Schoolbook" w:cs="Times New Roman"/>
        </w:rPr>
        <w:t xml:space="preserve"> case</w:t>
      </w:r>
      <w:r w:rsidR="00327D26">
        <w:rPr>
          <w:rFonts w:ascii="Century Schoolbook" w:hAnsi="Century Schoolbook" w:cs="Times New Roman"/>
        </w:rPr>
        <w:t xml:space="preserve"> pending</w:t>
      </w:r>
      <w:r w:rsidR="00DE2DD1">
        <w:rPr>
          <w:rFonts w:ascii="Century Schoolbook" w:hAnsi="Century Schoolbook" w:cs="Times New Roman"/>
        </w:rPr>
        <w:t xml:space="preserve"> in the Western District of Louisiana, </w:t>
      </w:r>
      <w:r w:rsidR="00327D26">
        <w:rPr>
          <w:rFonts w:ascii="Century Schoolbook" w:hAnsi="Century Schoolbook" w:cs="Times New Roman"/>
        </w:rPr>
        <w:t>providing the</w:t>
      </w:r>
      <w:r w:rsidR="00DE2DD1">
        <w:rPr>
          <w:rFonts w:ascii="Century Schoolbook" w:hAnsi="Century Schoolbook" w:cs="Times New Roman"/>
        </w:rPr>
        <w:t xml:space="preserve"> name, docket number, and a brief description</w:t>
      </w:r>
      <w:r w:rsidR="00327D26">
        <w:rPr>
          <w:rFonts w:ascii="Century Schoolbook" w:hAnsi="Century Schoolbook" w:cs="Times New Roman"/>
        </w:rPr>
        <w:t xml:space="preserve"> of the other case.</w:t>
      </w:r>
    </w:p>
    <w:p w14:paraId="12C98EC8" w14:textId="3A1A4528" w:rsidR="00BD6845" w:rsidRDefault="00327D26" w:rsidP="00BD68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</w:rPr>
        <w:t xml:space="preserve">Trial </w:t>
      </w:r>
      <w:r w:rsidR="005C732D">
        <w:rPr>
          <w:rFonts w:ascii="Century Schoolbook" w:hAnsi="Century Schoolbook" w:cs="Times New Roman"/>
          <w:b/>
          <w:bCs/>
        </w:rPr>
        <w:t>by Magistrate Judge.</w:t>
      </w:r>
      <w:r w:rsidR="005C732D">
        <w:rPr>
          <w:rFonts w:ascii="Century Schoolbook" w:hAnsi="Century Schoolbook" w:cs="Times New Roman"/>
        </w:rPr>
        <w:t xml:space="preserve"> State whether </w:t>
      </w:r>
      <w:r w:rsidR="007A6FD7">
        <w:rPr>
          <w:rFonts w:ascii="Century Schoolbook" w:hAnsi="Century Schoolbook" w:cs="Times New Roman"/>
        </w:rPr>
        <w:t>all</w:t>
      </w:r>
      <w:r w:rsidR="005C732D">
        <w:rPr>
          <w:rFonts w:ascii="Century Schoolbook" w:hAnsi="Century Schoolbook" w:cs="Times New Roman"/>
        </w:rPr>
        <w:t xml:space="preserve"> parties consent to trial before the assigned magistrate judge. </w:t>
      </w:r>
    </w:p>
    <w:p w14:paraId="48721149" w14:textId="77777777" w:rsidR="005636C2" w:rsidRDefault="005636C2" w:rsidP="005636C2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</w:rPr>
      </w:pPr>
    </w:p>
    <w:p w14:paraId="793B6A7E" w14:textId="50DEA619" w:rsidR="001718BD" w:rsidRDefault="001718BD" w:rsidP="005636C2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  <w:b/>
          <w:bCs/>
        </w:rPr>
      </w:pPr>
      <w:r>
        <w:rPr>
          <w:rFonts w:ascii="Century Schoolbook" w:hAnsi="Century Schoolbook" w:cs="Times New Roman"/>
          <w:b/>
          <w:bCs/>
        </w:rPr>
        <w:t>Signatures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1"/>
      </w:tblGrid>
      <w:tr w:rsidR="00E87B66" w14:paraId="0996E1A3" w14:textId="77777777" w:rsidTr="00E87B66">
        <w:tc>
          <w:tcPr>
            <w:tcW w:w="4675" w:type="dxa"/>
          </w:tcPr>
          <w:p w14:paraId="04A0140E" w14:textId="77777777" w:rsidR="00E87B66" w:rsidRDefault="00E87B66" w:rsidP="00E87B66">
            <w:pPr>
              <w:pBdr>
                <w:bottom w:val="single" w:sz="12" w:space="1" w:color="auto"/>
              </w:pBdr>
            </w:pPr>
          </w:p>
          <w:p w14:paraId="48099CE7" w14:textId="77777777" w:rsidR="00E87B66" w:rsidRDefault="00E87B66" w:rsidP="00E87B66">
            <w:pPr>
              <w:pBdr>
                <w:bottom w:val="single" w:sz="12" w:space="1" w:color="auto"/>
              </w:pBdr>
            </w:pPr>
          </w:p>
          <w:p w14:paraId="12D7FA81" w14:textId="77777777" w:rsidR="00E87B66" w:rsidRDefault="00E87B66" w:rsidP="00E87B66">
            <w:pPr>
              <w:pBdr>
                <w:bottom w:val="single" w:sz="12" w:space="1" w:color="auto"/>
              </w:pBdr>
            </w:pPr>
          </w:p>
          <w:p w14:paraId="0C2E1CDA" w14:textId="77777777" w:rsidR="00E87B66" w:rsidRDefault="00E87B66" w:rsidP="00E87B66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Name, Bar Number</w:t>
            </w:r>
          </w:p>
          <w:p w14:paraId="6015A0C6" w14:textId="77777777" w:rsidR="00E87B66" w:rsidRDefault="00E87B66" w:rsidP="00E87B66">
            <w:pPr>
              <w:rPr>
                <w:rFonts w:ascii="Century Schoolbook" w:hAnsi="Century Schoolbook"/>
              </w:rPr>
            </w:pPr>
            <w:r w:rsidRPr="00446142">
              <w:rPr>
                <w:rFonts w:ascii="Century Schoolbook" w:hAnsi="Century Schoolbook"/>
              </w:rPr>
              <w:t>Attorney for Plaintiff</w:t>
            </w:r>
          </w:p>
          <w:p w14:paraId="38C5B401" w14:textId="77777777" w:rsidR="00E87B66" w:rsidRDefault="00E87B66" w:rsidP="00E87B66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Firm Name</w:t>
            </w:r>
          </w:p>
          <w:p w14:paraId="13976FAB" w14:textId="77777777" w:rsidR="00E87B66" w:rsidRDefault="00E87B66" w:rsidP="00E87B66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Telephone Number</w:t>
            </w:r>
          </w:p>
          <w:p w14:paraId="33A3BCC7" w14:textId="77777777" w:rsidR="00E87B66" w:rsidRPr="00446142" w:rsidRDefault="00E87B66" w:rsidP="00E87B66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Email Address</w:t>
            </w:r>
          </w:p>
          <w:p w14:paraId="5085FAE0" w14:textId="77777777" w:rsidR="00E87B66" w:rsidRDefault="00E87B66" w:rsidP="005636C2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jc w:val="both"/>
              <w:rPr>
                <w:rFonts w:ascii="Century Schoolbook" w:hAnsi="Century Schoolbook" w:cs="Times New Roman"/>
                <w:b/>
                <w:bCs/>
              </w:rPr>
            </w:pPr>
          </w:p>
        </w:tc>
        <w:tc>
          <w:tcPr>
            <w:tcW w:w="4675" w:type="dxa"/>
          </w:tcPr>
          <w:p w14:paraId="3B54ECF3" w14:textId="77777777" w:rsidR="00E87B66" w:rsidRDefault="00E87B66" w:rsidP="00E87B66">
            <w:pPr>
              <w:pBdr>
                <w:bottom w:val="single" w:sz="12" w:space="1" w:color="auto"/>
              </w:pBdr>
            </w:pPr>
          </w:p>
          <w:p w14:paraId="25EF6212" w14:textId="77777777" w:rsidR="00E87B66" w:rsidRDefault="00E87B66" w:rsidP="00E87B66">
            <w:pPr>
              <w:pBdr>
                <w:bottom w:val="single" w:sz="12" w:space="1" w:color="auto"/>
              </w:pBdr>
            </w:pPr>
          </w:p>
          <w:p w14:paraId="5C453D8B" w14:textId="77777777" w:rsidR="00E87B66" w:rsidRDefault="00E87B66" w:rsidP="00E87B66">
            <w:pPr>
              <w:pBdr>
                <w:bottom w:val="single" w:sz="12" w:space="1" w:color="auto"/>
              </w:pBdr>
            </w:pPr>
          </w:p>
          <w:p w14:paraId="4412F660" w14:textId="77777777" w:rsidR="00E87B66" w:rsidRDefault="00E87B66" w:rsidP="00E87B66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Name, Bar Number</w:t>
            </w:r>
          </w:p>
          <w:p w14:paraId="2682A162" w14:textId="1DF6CCC5" w:rsidR="00E87B66" w:rsidRDefault="00E87B66" w:rsidP="00E87B66">
            <w:pPr>
              <w:rPr>
                <w:rFonts w:ascii="Century Schoolbook" w:hAnsi="Century Schoolbook"/>
              </w:rPr>
            </w:pPr>
            <w:r w:rsidRPr="00446142">
              <w:rPr>
                <w:rFonts w:ascii="Century Schoolbook" w:hAnsi="Century Schoolbook"/>
              </w:rPr>
              <w:t xml:space="preserve">Attorney for </w:t>
            </w:r>
            <w:r w:rsidR="00F04A2F">
              <w:rPr>
                <w:rFonts w:ascii="Century Schoolbook" w:hAnsi="Century Schoolbook"/>
              </w:rPr>
              <w:t>Defendant</w:t>
            </w:r>
          </w:p>
          <w:p w14:paraId="7C7604A4" w14:textId="77777777" w:rsidR="00E87B66" w:rsidRDefault="00E87B66" w:rsidP="00E87B66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Firm Name</w:t>
            </w:r>
          </w:p>
          <w:p w14:paraId="569CF1D3" w14:textId="77777777" w:rsidR="00E87B66" w:rsidRDefault="00E87B66" w:rsidP="00E87B66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Telephone Number</w:t>
            </w:r>
          </w:p>
          <w:p w14:paraId="5DF61B5E" w14:textId="77777777" w:rsidR="00E87B66" w:rsidRPr="00446142" w:rsidRDefault="00E87B66" w:rsidP="00E87B66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Email Address</w:t>
            </w:r>
          </w:p>
          <w:p w14:paraId="3EF64A8D" w14:textId="77777777" w:rsidR="00E87B66" w:rsidRDefault="00E87B66" w:rsidP="005636C2">
            <w:pPr>
              <w:pStyle w:val="ListParagraph"/>
              <w:autoSpaceDE w:val="0"/>
              <w:autoSpaceDN w:val="0"/>
              <w:adjustRightInd w:val="0"/>
              <w:spacing w:line="480" w:lineRule="auto"/>
              <w:ind w:left="0"/>
              <w:jc w:val="both"/>
              <w:rPr>
                <w:rFonts w:ascii="Century Schoolbook" w:hAnsi="Century Schoolbook" w:cs="Times New Roman"/>
                <w:b/>
                <w:bCs/>
              </w:rPr>
            </w:pPr>
          </w:p>
        </w:tc>
      </w:tr>
    </w:tbl>
    <w:p w14:paraId="13FD9C9B" w14:textId="77777777" w:rsidR="00E87B66" w:rsidRPr="00CE404F" w:rsidRDefault="00E87B66" w:rsidP="00CE404F">
      <w:pPr>
        <w:autoSpaceDE w:val="0"/>
        <w:autoSpaceDN w:val="0"/>
        <w:adjustRightInd w:val="0"/>
        <w:spacing w:after="0" w:line="480" w:lineRule="auto"/>
        <w:jc w:val="both"/>
        <w:rPr>
          <w:rFonts w:ascii="Century Schoolbook" w:hAnsi="Century Schoolbook" w:cs="Times New Roman"/>
          <w:b/>
          <w:bCs/>
        </w:rPr>
      </w:pPr>
    </w:p>
    <w:sectPr w:rsidR="00E87B66" w:rsidRPr="00CE404F" w:rsidSect="008F0EF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BE28" w14:textId="77777777" w:rsidR="00532D36" w:rsidRDefault="00532D36" w:rsidP="009274D2">
      <w:pPr>
        <w:spacing w:after="0" w:line="240" w:lineRule="auto"/>
      </w:pPr>
      <w:r>
        <w:separator/>
      </w:r>
    </w:p>
  </w:endnote>
  <w:endnote w:type="continuationSeparator" w:id="0">
    <w:p w14:paraId="7EFD0819" w14:textId="77777777" w:rsidR="00532D36" w:rsidRDefault="00532D36" w:rsidP="0092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Schoolbook" w:hAnsi="Century Schoolbook"/>
      </w:rPr>
      <w:id w:val="-355355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FF01F" w14:textId="30F656B4" w:rsidR="009274D2" w:rsidRPr="009274D2" w:rsidRDefault="009274D2">
        <w:pPr>
          <w:pStyle w:val="Footer"/>
          <w:jc w:val="center"/>
          <w:rPr>
            <w:rFonts w:ascii="Century Schoolbook" w:hAnsi="Century Schoolbook"/>
          </w:rPr>
        </w:pPr>
        <w:r w:rsidRPr="009274D2">
          <w:rPr>
            <w:rFonts w:ascii="Century Schoolbook" w:hAnsi="Century Schoolbook"/>
          </w:rPr>
          <w:fldChar w:fldCharType="begin"/>
        </w:r>
        <w:r w:rsidRPr="009274D2">
          <w:rPr>
            <w:rFonts w:ascii="Century Schoolbook" w:hAnsi="Century Schoolbook"/>
          </w:rPr>
          <w:instrText xml:space="preserve"> PAGE   \* MERGEFORMAT </w:instrText>
        </w:r>
        <w:r w:rsidRPr="009274D2">
          <w:rPr>
            <w:rFonts w:ascii="Century Schoolbook" w:hAnsi="Century Schoolbook"/>
          </w:rPr>
          <w:fldChar w:fldCharType="separate"/>
        </w:r>
        <w:r w:rsidRPr="009274D2">
          <w:rPr>
            <w:rFonts w:ascii="Century Schoolbook" w:hAnsi="Century Schoolbook"/>
            <w:noProof/>
          </w:rPr>
          <w:t>2</w:t>
        </w:r>
        <w:r w:rsidRPr="009274D2">
          <w:rPr>
            <w:rFonts w:ascii="Century Schoolbook" w:hAnsi="Century Schoolbook"/>
            <w:noProof/>
          </w:rPr>
          <w:fldChar w:fldCharType="end"/>
        </w:r>
      </w:p>
    </w:sdtContent>
  </w:sdt>
  <w:p w14:paraId="48493B1D" w14:textId="77777777" w:rsidR="009274D2" w:rsidRPr="009274D2" w:rsidRDefault="009274D2">
    <w:pPr>
      <w:pStyle w:val="Footer"/>
      <w:rPr>
        <w:rFonts w:ascii="Century Schoolbook" w:hAnsi="Century School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0DD0" w14:textId="77777777" w:rsidR="00532D36" w:rsidRDefault="00532D36" w:rsidP="009274D2">
      <w:pPr>
        <w:spacing w:after="0" w:line="240" w:lineRule="auto"/>
      </w:pPr>
      <w:r>
        <w:separator/>
      </w:r>
    </w:p>
  </w:footnote>
  <w:footnote w:type="continuationSeparator" w:id="0">
    <w:p w14:paraId="448E387E" w14:textId="77777777" w:rsidR="00532D36" w:rsidRDefault="00532D36" w:rsidP="00927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60B4"/>
    <w:multiLevelType w:val="hybridMultilevel"/>
    <w:tmpl w:val="7A14CC2A"/>
    <w:lvl w:ilvl="0" w:tplc="E11A40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92"/>
    <w:rsid w:val="000229B9"/>
    <w:rsid w:val="00095A08"/>
    <w:rsid w:val="000F0CBE"/>
    <w:rsid w:val="000F25E8"/>
    <w:rsid w:val="000F59EE"/>
    <w:rsid w:val="000F61C3"/>
    <w:rsid w:val="001718BD"/>
    <w:rsid w:val="00183BB7"/>
    <w:rsid w:val="001B3A30"/>
    <w:rsid w:val="001C0E50"/>
    <w:rsid w:val="001C5C44"/>
    <w:rsid w:val="001E20FE"/>
    <w:rsid w:val="002123AA"/>
    <w:rsid w:val="00213852"/>
    <w:rsid w:val="002223A7"/>
    <w:rsid w:val="00230E22"/>
    <w:rsid w:val="00230F63"/>
    <w:rsid w:val="00284C22"/>
    <w:rsid w:val="002A1E87"/>
    <w:rsid w:val="002A63A7"/>
    <w:rsid w:val="00327D26"/>
    <w:rsid w:val="003545F2"/>
    <w:rsid w:val="003778CB"/>
    <w:rsid w:val="0039136C"/>
    <w:rsid w:val="003D3230"/>
    <w:rsid w:val="0043575B"/>
    <w:rsid w:val="00442449"/>
    <w:rsid w:val="00446142"/>
    <w:rsid w:val="00493C2E"/>
    <w:rsid w:val="004A20FC"/>
    <w:rsid w:val="00532D36"/>
    <w:rsid w:val="005449B0"/>
    <w:rsid w:val="005636C2"/>
    <w:rsid w:val="005A5890"/>
    <w:rsid w:val="005B525C"/>
    <w:rsid w:val="005C732D"/>
    <w:rsid w:val="005D6CCB"/>
    <w:rsid w:val="00620C2F"/>
    <w:rsid w:val="006C5188"/>
    <w:rsid w:val="006C6AB2"/>
    <w:rsid w:val="006D68DF"/>
    <w:rsid w:val="006F4B8E"/>
    <w:rsid w:val="00705789"/>
    <w:rsid w:val="00710C9D"/>
    <w:rsid w:val="00761CA6"/>
    <w:rsid w:val="00764A59"/>
    <w:rsid w:val="007A6FD7"/>
    <w:rsid w:val="00811555"/>
    <w:rsid w:val="00846344"/>
    <w:rsid w:val="00887494"/>
    <w:rsid w:val="0089443C"/>
    <w:rsid w:val="008F0EFF"/>
    <w:rsid w:val="008F3A60"/>
    <w:rsid w:val="009274D2"/>
    <w:rsid w:val="00932695"/>
    <w:rsid w:val="00941008"/>
    <w:rsid w:val="009B6CBF"/>
    <w:rsid w:val="009D2197"/>
    <w:rsid w:val="00A46A80"/>
    <w:rsid w:val="00A84A10"/>
    <w:rsid w:val="00B156B2"/>
    <w:rsid w:val="00B34407"/>
    <w:rsid w:val="00B570A7"/>
    <w:rsid w:val="00BD6845"/>
    <w:rsid w:val="00BF4128"/>
    <w:rsid w:val="00CE404F"/>
    <w:rsid w:val="00D27FDC"/>
    <w:rsid w:val="00D30F4A"/>
    <w:rsid w:val="00D526FE"/>
    <w:rsid w:val="00D932FF"/>
    <w:rsid w:val="00DC0BCA"/>
    <w:rsid w:val="00DE2DD1"/>
    <w:rsid w:val="00E001C2"/>
    <w:rsid w:val="00E0257B"/>
    <w:rsid w:val="00E1307C"/>
    <w:rsid w:val="00E15692"/>
    <w:rsid w:val="00E37CB6"/>
    <w:rsid w:val="00E45302"/>
    <w:rsid w:val="00E87B66"/>
    <w:rsid w:val="00EA24A6"/>
    <w:rsid w:val="00EF385D"/>
    <w:rsid w:val="00F04A2F"/>
    <w:rsid w:val="00F0770A"/>
    <w:rsid w:val="00F32E57"/>
    <w:rsid w:val="00FA5309"/>
    <w:rsid w:val="00FD07BF"/>
    <w:rsid w:val="5AA2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329A"/>
  <w15:chartTrackingRefBased/>
  <w15:docId w15:val="{59065712-B00B-4B88-80E3-2B3C4958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6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C5C44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7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4D2"/>
  </w:style>
  <w:style w:type="paragraph" w:styleId="Footer">
    <w:name w:val="footer"/>
    <w:basedOn w:val="Normal"/>
    <w:link w:val="FooterChar"/>
    <w:uiPriority w:val="99"/>
    <w:unhideWhenUsed/>
    <w:rsid w:val="00927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B0CE4509754498E1784CA6FE33947" ma:contentTypeVersion="3" ma:contentTypeDescription="Create a new document." ma:contentTypeScope="" ma:versionID="6c5a3eb5a0376f85fed73d3419014ca1">
  <xsd:schema xmlns:xsd="http://www.w3.org/2001/XMLSchema" xmlns:xs="http://www.w3.org/2001/XMLSchema" xmlns:p="http://schemas.microsoft.com/office/2006/metadata/properties" xmlns:ns2="a5ebb46b-e132-4bd5-9772-a3c94d11b64e" targetNamespace="http://schemas.microsoft.com/office/2006/metadata/properties" ma:root="true" ma:fieldsID="5cfc0afa8ea897262d5d1247dbcdc98b" ns2:_="">
    <xsd:import namespace="a5ebb46b-e132-4bd5-9772-a3c94d11b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bb46b-e132-4bd5-9772-a3c94d11b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3B26AA-8BAD-4D4F-8CDE-2D7F24601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bb46b-e132-4bd5-9772-a3c94d11b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98EDD-B4C6-4C97-AF12-688C9474A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FAE3E-08CC-4D9A-B0A7-8E3E40D83E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4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Chance</dc:creator>
  <cp:keywords/>
  <dc:description/>
  <cp:lastModifiedBy>Corey Kiper</cp:lastModifiedBy>
  <cp:revision>2</cp:revision>
  <cp:lastPrinted>2026-01-23T20:42:00Z</cp:lastPrinted>
  <dcterms:created xsi:type="dcterms:W3CDTF">2026-02-03T19:23:00Z</dcterms:created>
  <dcterms:modified xsi:type="dcterms:W3CDTF">2026-02-03T19:23:00Z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0x010100B86B0CE4509754498E1784CA6FE33947</vt:lpwstr>
  </property>
</Properties>
</file>