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C" w:rsidRPr="00EA251C" w:rsidRDefault="00EA251C" w:rsidP="00EA251C">
      <w:pPr>
        <w:jc w:val="center"/>
        <w:rPr>
          <w:sz w:val="20"/>
          <w:szCs w:val="20"/>
        </w:rPr>
      </w:pPr>
      <w:r w:rsidRPr="00EA251C">
        <w:rPr>
          <w:sz w:val="20"/>
          <w:szCs w:val="20"/>
        </w:rPr>
        <w:t>UNITED STATES DISTRICT COURT</w:t>
      </w:r>
    </w:p>
    <w:p w:rsidR="00EA251C" w:rsidRPr="00EA251C" w:rsidRDefault="00EA251C" w:rsidP="00EA251C">
      <w:pPr>
        <w:jc w:val="center"/>
        <w:rPr>
          <w:sz w:val="20"/>
          <w:szCs w:val="20"/>
        </w:rPr>
      </w:pPr>
      <w:r w:rsidRPr="00EA251C">
        <w:rPr>
          <w:sz w:val="20"/>
          <w:szCs w:val="20"/>
        </w:rPr>
        <w:t>WESTERN DISTRICT OF LOUISIANA</w:t>
      </w:r>
    </w:p>
    <w:p w:rsidR="00EA251C" w:rsidRPr="00EA251C" w:rsidRDefault="00EA251C" w:rsidP="00EA251C">
      <w:pPr>
        <w:jc w:val="center"/>
        <w:rPr>
          <w:b/>
          <w:sz w:val="20"/>
          <w:szCs w:val="20"/>
        </w:rPr>
      </w:pPr>
      <w:r w:rsidRPr="00EA251C">
        <w:rPr>
          <w:b/>
          <w:sz w:val="20"/>
          <w:szCs w:val="20"/>
        </w:rPr>
        <w:t>ELECTRONIC CASE FILING SYSTEM</w:t>
      </w:r>
    </w:p>
    <w:p w:rsidR="000B3DA5" w:rsidRPr="00EA251C" w:rsidRDefault="00EA251C" w:rsidP="00EA251C">
      <w:pPr>
        <w:jc w:val="center"/>
        <w:rPr>
          <w:sz w:val="20"/>
          <w:szCs w:val="20"/>
        </w:rPr>
      </w:pPr>
      <w:r w:rsidRPr="00EA251C">
        <w:rPr>
          <w:b/>
          <w:sz w:val="20"/>
          <w:szCs w:val="20"/>
        </w:rPr>
        <w:t>Attor</w:t>
      </w:r>
      <w:r w:rsidR="00C352EA">
        <w:rPr>
          <w:b/>
          <w:sz w:val="20"/>
          <w:szCs w:val="20"/>
        </w:rPr>
        <w:t>ney/Participant Registration For</w:t>
      </w:r>
      <w:r w:rsidRPr="00EA251C">
        <w:rPr>
          <w:b/>
          <w:sz w:val="20"/>
          <w:szCs w:val="20"/>
        </w:rPr>
        <w:t>m</w:t>
      </w:r>
    </w:p>
    <w:p w:rsidR="00EA251C" w:rsidRPr="00EA251C" w:rsidRDefault="00EA251C" w:rsidP="00EA251C">
      <w:pPr>
        <w:jc w:val="center"/>
        <w:rPr>
          <w:sz w:val="20"/>
          <w:szCs w:val="20"/>
        </w:rPr>
      </w:pPr>
    </w:p>
    <w:p w:rsidR="00EA251C" w:rsidRDefault="00EA251C" w:rsidP="00EA251C">
      <w:pPr>
        <w:rPr>
          <w:sz w:val="20"/>
          <w:szCs w:val="20"/>
        </w:rPr>
      </w:pPr>
    </w:p>
    <w:p w:rsidR="00EA251C" w:rsidRDefault="00EA251C" w:rsidP="00EA251C">
      <w:pPr>
        <w:rPr>
          <w:sz w:val="20"/>
          <w:szCs w:val="20"/>
        </w:rPr>
      </w:pPr>
      <w:r w:rsidRPr="00EA251C">
        <w:rPr>
          <w:sz w:val="20"/>
          <w:szCs w:val="20"/>
        </w:rPr>
        <w:t>This form shall be used to register for an account on the Western District of Louisiana’s Electronic Filing System.  Registered attorneys and other participants will have privileges to electronically submit documents and to view and retrieve electronic docket sheets and documents as available for cases assigned to the Electronic Filing System.  The following information is required for registration:</w:t>
      </w:r>
    </w:p>
    <w:p w:rsidR="00EA251C" w:rsidRDefault="00EA251C" w:rsidP="00EA251C">
      <w:pPr>
        <w:rPr>
          <w:sz w:val="20"/>
          <w:szCs w:val="20"/>
        </w:rPr>
      </w:pPr>
    </w:p>
    <w:tbl>
      <w:tblPr>
        <w:tblStyle w:val="TableGrid"/>
        <w:tblW w:w="0" w:type="auto"/>
        <w:tblLook w:val="04A0" w:firstRow="1" w:lastRow="0" w:firstColumn="1" w:lastColumn="0" w:noHBand="0" w:noVBand="1"/>
      </w:tblPr>
      <w:tblGrid>
        <w:gridCol w:w="3192"/>
        <w:gridCol w:w="1596"/>
        <w:gridCol w:w="1596"/>
        <w:gridCol w:w="3192"/>
      </w:tblGrid>
      <w:tr w:rsidR="00EA251C" w:rsidTr="00733A9D">
        <w:tc>
          <w:tcPr>
            <w:tcW w:w="3192" w:type="dxa"/>
            <w:tcBorders>
              <w:top w:val="nil"/>
              <w:left w:val="nil"/>
              <w:bottom w:val="single" w:sz="4" w:space="0" w:color="auto"/>
              <w:right w:val="nil"/>
            </w:tcBorders>
          </w:tcPr>
          <w:p w:rsidR="00EA251C" w:rsidRDefault="004C7F37" w:rsidP="00733A9D">
            <w:pPr>
              <w:jc w:val="center"/>
              <w:rPr>
                <w:sz w:val="20"/>
                <w:szCs w:val="20"/>
              </w:rPr>
            </w:pPr>
            <w:r>
              <w:rPr>
                <w:sz w:val="20"/>
                <w:szCs w:val="20"/>
              </w:rPr>
              <w:fldChar w:fldCharType="begin">
                <w:ffData>
                  <w:name w:val="Text15"/>
                  <w:enabled/>
                  <w:calcOnExit w:val="0"/>
                  <w:textInput/>
                </w:ffData>
              </w:fldChar>
            </w:r>
            <w:bookmarkStart w:id="0" w:name="Text15"/>
            <w:r w:rsidR="00733A9D">
              <w:rPr>
                <w:sz w:val="20"/>
                <w:szCs w:val="20"/>
              </w:rPr>
              <w:instrText xml:space="preserve"> FORMTEXT </w:instrText>
            </w:r>
            <w:r>
              <w:rPr>
                <w:sz w:val="20"/>
                <w:szCs w:val="20"/>
              </w:rPr>
            </w:r>
            <w:r>
              <w:rPr>
                <w:sz w:val="20"/>
                <w:szCs w:val="20"/>
              </w:rPr>
              <w:fldChar w:fldCharType="separate"/>
            </w:r>
            <w:bookmarkStart w:id="1" w:name="_GoBack"/>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bookmarkEnd w:id="1"/>
            <w:r>
              <w:rPr>
                <w:sz w:val="20"/>
                <w:szCs w:val="20"/>
              </w:rPr>
              <w:fldChar w:fldCharType="end"/>
            </w:r>
            <w:bookmarkEnd w:id="0"/>
          </w:p>
        </w:tc>
        <w:tc>
          <w:tcPr>
            <w:tcW w:w="3192" w:type="dxa"/>
            <w:gridSpan w:val="2"/>
            <w:tcBorders>
              <w:top w:val="nil"/>
              <w:left w:val="nil"/>
              <w:bottom w:val="single" w:sz="4" w:space="0" w:color="auto"/>
              <w:right w:val="nil"/>
            </w:tcBorders>
          </w:tcPr>
          <w:p w:rsidR="00EA251C" w:rsidRDefault="004C7F37" w:rsidP="00733A9D">
            <w:pPr>
              <w:jc w:val="center"/>
              <w:rPr>
                <w:sz w:val="20"/>
                <w:szCs w:val="20"/>
              </w:rPr>
            </w:pPr>
            <w:r>
              <w:rPr>
                <w:sz w:val="20"/>
                <w:szCs w:val="20"/>
              </w:rPr>
              <w:fldChar w:fldCharType="begin">
                <w:ffData>
                  <w:name w:val="Text16"/>
                  <w:enabled/>
                  <w:calcOnExit w:val="0"/>
                  <w:textInput/>
                </w:ffData>
              </w:fldChar>
            </w:r>
            <w:bookmarkStart w:id="2" w:name="Text16"/>
            <w:r w:rsidR="00733A9D">
              <w:rPr>
                <w:sz w:val="20"/>
                <w:szCs w:val="20"/>
              </w:rPr>
              <w:instrText xml:space="preserve"> FORMTEXT </w:instrText>
            </w:r>
            <w:r>
              <w:rPr>
                <w:sz w:val="20"/>
                <w:szCs w:val="20"/>
              </w:rPr>
            </w:r>
            <w:r>
              <w:rPr>
                <w:sz w:val="20"/>
                <w:szCs w:val="20"/>
              </w:rPr>
              <w:fldChar w:fldCharType="separate"/>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Pr>
                <w:sz w:val="20"/>
                <w:szCs w:val="20"/>
              </w:rPr>
              <w:fldChar w:fldCharType="end"/>
            </w:r>
            <w:bookmarkEnd w:id="2"/>
          </w:p>
        </w:tc>
        <w:tc>
          <w:tcPr>
            <w:tcW w:w="3192" w:type="dxa"/>
            <w:tcBorders>
              <w:top w:val="nil"/>
              <w:left w:val="nil"/>
              <w:bottom w:val="single" w:sz="4" w:space="0" w:color="auto"/>
              <w:right w:val="nil"/>
            </w:tcBorders>
          </w:tcPr>
          <w:p w:rsidR="00EA251C" w:rsidRDefault="004C7F37" w:rsidP="00733A9D">
            <w:pPr>
              <w:jc w:val="center"/>
              <w:rPr>
                <w:sz w:val="20"/>
                <w:szCs w:val="20"/>
              </w:rPr>
            </w:pPr>
            <w:r>
              <w:rPr>
                <w:sz w:val="20"/>
                <w:szCs w:val="20"/>
              </w:rPr>
              <w:fldChar w:fldCharType="begin">
                <w:ffData>
                  <w:name w:val="Text17"/>
                  <w:enabled/>
                  <w:calcOnExit w:val="0"/>
                  <w:textInput/>
                </w:ffData>
              </w:fldChar>
            </w:r>
            <w:bookmarkStart w:id="3" w:name="Text17"/>
            <w:r w:rsidR="00733A9D">
              <w:rPr>
                <w:sz w:val="20"/>
                <w:szCs w:val="20"/>
              </w:rPr>
              <w:instrText xml:space="preserve"> FORMTEXT </w:instrText>
            </w:r>
            <w:r>
              <w:rPr>
                <w:sz w:val="20"/>
                <w:szCs w:val="20"/>
              </w:rPr>
            </w:r>
            <w:r>
              <w:rPr>
                <w:sz w:val="20"/>
                <w:szCs w:val="20"/>
              </w:rPr>
              <w:fldChar w:fldCharType="separate"/>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Pr>
                <w:sz w:val="20"/>
                <w:szCs w:val="20"/>
              </w:rPr>
              <w:fldChar w:fldCharType="end"/>
            </w:r>
            <w:bookmarkEnd w:id="3"/>
          </w:p>
        </w:tc>
      </w:tr>
      <w:tr w:rsidR="00EA251C" w:rsidTr="00733A9D">
        <w:tc>
          <w:tcPr>
            <w:tcW w:w="3192" w:type="dxa"/>
            <w:tcBorders>
              <w:top w:val="single" w:sz="4" w:space="0" w:color="auto"/>
              <w:left w:val="nil"/>
              <w:bottom w:val="nil"/>
              <w:right w:val="nil"/>
            </w:tcBorders>
          </w:tcPr>
          <w:p w:rsidR="00EA251C" w:rsidRDefault="00EA251C" w:rsidP="00EA251C">
            <w:pPr>
              <w:jc w:val="center"/>
              <w:rPr>
                <w:sz w:val="20"/>
                <w:szCs w:val="20"/>
              </w:rPr>
            </w:pPr>
            <w:r>
              <w:rPr>
                <w:sz w:val="20"/>
                <w:szCs w:val="20"/>
              </w:rPr>
              <w:t>(First Name)</w:t>
            </w:r>
          </w:p>
        </w:tc>
        <w:tc>
          <w:tcPr>
            <w:tcW w:w="3192" w:type="dxa"/>
            <w:gridSpan w:val="2"/>
            <w:tcBorders>
              <w:top w:val="single" w:sz="4" w:space="0" w:color="auto"/>
              <w:left w:val="nil"/>
              <w:bottom w:val="nil"/>
              <w:right w:val="nil"/>
            </w:tcBorders>
          </w:tcPr>
          <w:p w:rsidR="00EA251C" w:rsidRDefault="00EA251C" w:rsidP="00EA251C">
            <w:pPr>
              <w:jc w:val="center"/>
              <w:rPr>
                <w:sz w:val="20"/>
                <w:szCs w:val="20"/>
              </w:rPr>
            </w:pPr>
            <w:r>
              <w:rPr>
                <w:sz w:val="20"/>
                <w:szCs w:val="20"/>
              </w:rPr>
              <w:t>(Middle Name)</w:t>
            </w:r>
          </w:p>
        </w:tc>
        <w:tc>
          <w:tcPr>
            <w:tcW w:w="3192" w:type="dxa"/>
            <w:tcBorders>
              <w:top w:val="single" w:sz="4" w:space="0" w:color="auto"/>
              <w:left w:val="nil"/>
              <w:bottom w:val="nil"/>
              <w:right w:val="nil"/>
            </w:tcBorders>
          </w:tcPr>
          <w:p w:rsidR="00EA251C" w:rsidRDefault="00EA251C" w:rsidP="00EA251C">
            <w:pPr>
              <w:jc w:val="center"/>
              <w:rPr>
                <w:sz w:val="20"/>
                <w:szCs w:val="20"/>
              </w:rPr>
            </w:pPr>
            <w:r>
              <w:rPr>
                <w:sz w:val="20"/>
                <w:szCs w:val="20"/>
              </w:rPr>
              <w:t>(Last Name)</w:t>
            </w:r>
          </w:p>
        </w:tc>
      </w:tr>
      <w:tr w:rsidR="00EA251C" w:rsidTr="00733A9D">
        <w:tc>
          <w:tcPr>
            <w:tcW w:w="9576" w:type="dxa"/>
            <w:gridSpan w:val="4"/>
            <w:tcBorders>
              <w:top w:val="nil"/>
              <w:left w:val="nil"/>
              <w:bottom w:val="nil"/>
              <w:right w:val="nil"/>
            </w:tcBorders>
          </w:tcPr>
          <w:p w:rsidR="00EA251C" w:rsidRDefault="00EA251C" w:rsidP="00EA251C">
            <w:pPr>
              <w:rPr>
                <w:sz w:val="20"/>
                <w:szCs w:val="20"/>
              </w:rPr>
            </w:pPr>
          </w:p>
        </w:tc>
      </w:tr>
      <w:tr w:rsidR="00EA251C" w:rsidTr="00733A9D">
        <w:tc>
          <w:tcPr>
            <w:tcW w:w="4788" w:type="dxa"/>
            <w:gridSpan w:val="2"/>
            <w:tcBorders>
              <w:top w:val="nil"/>
              <w:left w:val="nil"/>
              <w:bottom w:val="single" w:sz="4" w:space="0" w:color="auto"/>
              <w:right w:val="nil"/>
            </w:tcBorders>
          </w:tcPr>
          <w:p w:rsidR="00EA251C" w:rsidRDefault="004C7F37" w:rsidP="00733A9D">
            <w:pPr>
              <w:jc w:val="center"/>
              <w:rPr>
                <w:sz w:val="20"/>
                <w:szCs w:val="20"/>
              </w:rPr>
            </w:pPr>
            <w:r>
              <w:rPr>
                <w:sz w:val="20"/>
                <w:szCs w:val="20"/>
              </w:rPr>
              <w:fldChar w:fldCharType="begin">
                <w:ffData>
                  <w:name w:val="Text18"/>
                  <w:enabled/>
                  <w:calcOnExit w:val="0"/>
                  <w:textInput/>
                </w:ffData>
              </w:fldChar>
            </w:r>
            <w:bookmarkStart w:id="4" w:name="Text18"/>
            <w:r w:rsidR="00733A9D">
              <w:rPr>
                <w:sz w:val="20"/>
                <w:szCs w:val="20"/>
              </w:rPr>
              <w:instrText xml:space="preserve"> FORMTEXT </w:instrText>
            </w:r>
            <w:r>
              <w:rPr>
                <w:sz w:val="20"/>
                <w:szCs w:val="20"/>
              </w:rPr>
            </w:r>
            <w:r>
              <w:rPr>
                <w:sz w:val="20"/>
                <w:szCs w:val="20"/>
              </w:rPr>
              <w:fldChar w:fldCharType="separate"/>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Pr>
                <w:sz w:val="20"/>
                <w:szCs w:val="20"/>
              </w:rPr>
              <w:fldChar w:fldCharType="end"/>
            </w:r>
            <w:bookmarkEnd w:id="4"/>
          </w:p>
        </w:tc>
        <w:tc>
          <w:tcPr>
            <w:tcW w:w="4788" w:type="dxa"/>
            <w:gridSpan w:val="2"/>
            <w:tcBorders>
              <w:top w:val="nil"/>
              <w:left w:val="nil"/>
              <w:bottom w:val="single" w:sz="4" w:space="0" w:color="auto"/>
              <w:right w:val="nil"/>
            </w:tcBorders>
          </w:tcPr>
          <w:p w:rsidR="00EA251C" w:rsidRDefault="004C7F37" w:rsidP="00733A9D">
            <w:pPr>
              <w:jc w:val="center"/>
              <w:rPr>
                <w:sz w:val="20"/>
                <w:szCs w:val="20"/>
              </w:rPr>
            </w:pPr>
            <w:r>
              <w:rPr>
                <w:sz w:val="20"/>
                <w:szCs w:val="20"/>
              </w:rPr>
              <w:fldChar w:fldCharType="begin">
                <w:ffData>
                  <w:name w:val="Text19"/>
                  <w:enabled/>
                  <w:calcOnExit w:val="0"/>
                  <w:textInput/>
                </w:ffData>
              </w:fldChar>
            </w:r>
            <w:bookmarkStart w:id="5" w:name="Text19"/>
            <w:r w:rsidR="00733A9D">
              <w:rPr>
                <w:sz w:val="20"/>
                <w:szCs w:val="20"/>
              </w:rPr>
              <w:instrText xml:space="preserve"> FORMTEXT </w:instrText>
            </w:r>
            <w:r>
              <w:rPr>
                <w:sz w:val="20"/>
                <w:szCs w:val="20"/>
              </w:rPr>
            </w:r>
            <w:r>
              <w:rPr>
                <w:sz w:val="20"/>
                <w:szCs w:val="20"/>
              </w:rPr>
              <w:fldChar w:fldCharType="separate"/>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Pr>
                <w:sz w:val="20"/>
                <w:szCs w:val="20"/>
              </w:rPr>
              <w:fldChar w:fldCharType="end"/>
            </w:r>
            <w:bookmarkEnd w:id="5"/>
          </w:p>
        </w:tc>
      </w:tr>
      <w:tr w:rsidR="00EA251C" w:rsidTr="00733A9D">
        <w:tc>
          <w:tcPr>
            <w:tcW w:w="4788" w:type="dxa"/>
            <w:gridSpan w:val="2"/>
            <w:tcBorders>
              <w:top w:val="single" w:sz="4" w:space="0" w:color="auto"/>
              <w:left w:val="nil"/>
              <w:bottom w:val="nil"/>
              <w:right w:val="nil"/>
            </w:tcBorders>
          </w:tcPr>
          <w:p w:rsidR="00EA251C" w:rsidRDefault="00EA251C" w:rsidP="00EA251C">
            <w:pPr>
              <w:jc w:val="center"/>
              <w:rPr>
                <w:sz w:val="20"/>
                <w:szCs w:val="20"/>
              </w:rPr>
            </w:pPr>
            <w:r>
              <w:rPr>
                <w:sz w:val="20"/>
                <w:szCs w:val="20"/>
              </w:rPr>
              <w:t>(Attorney Bar #)</w:t>
            </w:r>
          </w:p>
        </w:tc>
        <w:tc>
          <w:tcPr>
            <w:tcW w:w="4788" w:type="dxa"/>
            <w:gridSpan w:val="2"/>
            <w:tcBorders>
              <w:top w:val="single" w:sz="4" w:space="0" w:color="auto"/>
              <w:left w:val="nil"/>
              <w:bottom w:val="nil"/>
              <w:right w:val="nil"/>
            </w:tcBorders>
          </w:tcPr>
          <w:p w:rsidR="00EA251C" w:rsidRDefault="00EA251C" w:rsidP="00EA251C">
            <w:pPr>
              <w:jc w:val="center"/>
              <w:rPr>
                <w:sz w:val="20"/>
                <w:szCs w:val="20"/>
              </w:rPr>
            </w:pPr>
            <w:r>
              <w:rPr>
                <w:sz w:val="20"/>
                <w:szCs w:val="20"/>
              </w:rPr>
              <w:t>(State)</w:t>
            </w:r>
          </w:p>
        </w:tc>
      </w:tr>
    </w:tbl>
    <w:p w:rsidR="00EA251C" w:rsidRDefault="00EA251C" w:rsidP="00EA251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438"/>
        <w:gridCol w:w="2250"/>
        <w:gridCol w:w="720"/>
        <w:gridCol w:w="2250"/>
        <w:gridCol w:w="1114"/>
        <w:gridCol w:w="1694"/>
      </w:tblGrid>
      <w:tr w:rsidR="00EA251C" w:rsidTr="00EA20AA">
        <w:tc>
          <w:tcPr>
            <w:tcW w:w="1110" w:type="dxa"/>
          </w:tcPr>
          <w:p w:rsidR="00EA251C" w:rsidRDefault="00EA251C" w:rsidP="00EA20AA">
            <w:pPr>
              <w:spacing w:line="276" w:lineRule="auto"/>
              <w:rPr>
                <w:sz w:val="20"/>
                <w:szCs w:val="20"/>
              </w:rPr>
            </w:pPr>
            <w:r>
              <w:rPr>
                <w:sz w:val="20"/>
                <w:szCs w:val="20"/>
              </w:rPr>
              <w:t>Firm:</w:t>
            </w:r>
          </w:p>
        </w:tc>
        <w:tc>
          <w:tcPr>
            <w:tcW w:w="8466" w:type="dxa"/>
            <w:gridSpan w:val="6"/>
            <w:tcBorders>
              <w:bottom w:val="single" w:sz="4" w:space="0" w:color="auto"/>
            </w:tcBorders>
          </w:tcPr>
          <w:p w:rsidR="00EA251C" w:rsidRDefault="004C7F37" w:rsidP="00EA20AA">
            <w:pPr>
              <w:rPr>
                <w:sz w:val="20"/>
                <w:szCs w:val="20"/>
              </w:rPr>
            </w:pPr>
            <w:r>
              <w:rPr>
                <w:sz w:val="20"/>
                <w:szCs w:val="20"/>
              </w:rPr>
              <w:fldChar w:fldCharType="begin">
                <w:ffData>
                  <w:name w:val="Text6"/>
                  <w:enabled/>
                  <w:calcOnExit w:val="0"/>
                  <w:textInput/>
                </w:ffData>
              </w:fldChar>
            </w:r>
            <w:bookmarkStart w:id="6" w:name="Text6"/>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6"/>
          </w:p>
        </w:tc>
      </w:tr>
      <w:tr w:rsidR="00EA251C" w:rsidTr="00EA20AA">
        <w:tc>
          <w:tcPr>
            <w:tcW w:w="1110" w:type="dxa"/>
          </w:tcPr>
          <w:p w:rsidR="00EA251C" w:rsidRDefault="00EA251C" w:rsidP="00EA20AA">
            <w:pPr>
              <w:spacing w:line="276" w:lineRule="auto"/>
              <w:rPr>
                <w:sz w:val="20"/>
                <w:szCs w:val="20"/>
              </w:rPr>
            </w:pPr>
            <w:r>
              <w:rPr>
                <w:sz w:val="20"/>
                <w:szCs w:val="20"/>
              </w:rPr>
              <w:t>Address:</w:t>
            </w:r>
          </w:p>
        </w:tc>
        <w:tc>
          <w:tcPr>
            <w:tcW w:w="8466" w:type="dxa"/>
            <w:gridSpan w:val="6"/>
            <w:tcBorders>
              <w:top w:val="single" w:sz="4" w:space="0" w:color="auto"/>
              <w:bottom w:val="single" w:sz="4" w:space="0" w:color="auto"/>
            </w:tcBorders>
          </w:tcPr>
          <w:p w:rsidR="00EA251C" w:rsidRDefault="004C7F37" w:rsidP="00EA20AA">
            <w:pPr>
              <w:rPr>
                <w:sz w:val="20"/>
                <w:szCs w:val="20"/>
              </w:rPr>
            </w:pPr>
            <w:r>
              <w:rPr>
                <w:sz w:val="20"/>
                <w:szCs w:val="20"/>
              </w:rPr>
              <w:fldChar w:fldCharType="begin">
                <w:ffData>
                  <w:name w:val="Text7"/>
                  <w:enabled/>
                  <w:calcOnExit w:val="0"/>
                  <w:textInput/>
                </w:ffData>
              </w:fldChar>
            </w:r>
            <w:bookmarkStart w:id="7" w:name="Text7"/>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7"/>
          </w:p>
        </w:tc>
      </w:tr>
      <w:tr w:rsidR="00EA251C" w:rsidTr="00AC4CBF">
        <w:tc>
          <w:tcPr>
            <w:tcW w:w="1110" w:type="dxa"/>
          </w:tcPr>
          <w:p w:rsidR="00EA251C" w:rsidRDefault="00EA251C" w:rsidP="00EA20AA">
            <w:pPr>
              <w:spacing w:line="276" w:lineRule="auto"/>
              <w:rPr>
                <w:sz w:val="20"/>
                <w:szCs w:val="20"/>
              </w:rPr>
            </w:pPr>
            <w:r>
              <w:rPr>
                <w:sz w:val="20"/>
                <w:szCs w:val="20"/>
              </w:rPr>
              <w:t>City:</w:t>
            </w:r>
          </w:p>
        </w:tc>
        <w:tc>
          <w:tcPr>
            <w:tcW w:w="2688" w:type="dxa"/>
            <w:gridSpan w:val="2"/>
            <w:tcBorders>
              <w:top w:val="single" w:sz="4" w:space="0" w:color="auto"/>
              <w:bottom w:val="single" w:sz="4" w:space="0" w:color="auto"/>
            </w:tcBorders>
          </w:tcPr>
          <w:p w:rsidR="00EA251C" w:rsidRDefault="004C7F37" w:rsidP="00EA20AA">
            <w:pPr>
              <w:jc w:val="center"/>
              <w:rPr>
                <w:sz w:val="20"/>
                <w:szCs w:val="20"/>
              </w:rPr>
            </w:pPr>
            <w:r>
              <w:rPr>
                <w:sz w:val="20"/>
                <w:szCs w:val="20"/>
              </w:rPr>
              <w:fldChar w:fldCharType="begin">
                <w:ffData>
                  <w:name w:val="Text8"/>
                  <w:enabled/>
                  <w:calcOnExit w:val="0"/>
                  <w:textInput/>
                </w:ffData>
              </w:fldChar>
            </w:r>
            <w:bookmarkStart w:id="8" w:name="Text8"/>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8"/>
          </w:p>
        </w:tc>
        <w:tc>
          <w:tcPr>
            <w:tcW w:w="720" w:type="dxa"/>
            <w:tcBorders>
              <w:top w:val="single" w:sz="4" w:space="0" w:color="auto"/>
            </w:tcBorders>
          </w:tcPr>
          <w:p w:rsidR="00EA251C" w:rsidRDefault="00EA251C" w:rsidP="00EA20AA">
            <w:pPr>
              <w:rPr>
                <w:sz w:val="20"/>
                <w:szCs w:val="20"/>
              </w:rPr>
            </w:pPr>
            <w:r>
              <w:rPr>
                <w:sz w:val="20"/>
                <w:szCs w:val="20"/>
              </w:rPr>
              <w:t>State:</w:t>
            </w:r>
          </w:p>
        </w:tc>
        <w:tc>
          <w:tcPr>
            <w:tcW w:w="2250" w:type="dxa"/>
            <w:tcBorders>
              <w:top w:val="single" w:sz="4" w:space="0" w:color="auto"/>
              <w:bottom w:val="single" w:sz="4" w:space="0" w:color="auto"/>
            </w:tcBorders>
          </w:tcPr>
          <w:p w:rsidR="00EA251C" w:rsidRDefault="004C7F37" w:rsidP="00EA20AA">
            <w:pPr>
              <w:jc w:val="center"/>
              <w:rPr>
                <w:sz w:val="20"/>
                <w:szCs w:val="20"/>
              </w:rPr>
            </w:pPr>
            <w:r>
              <w:rPr>
                <w:sz w:val="20"/>
                <w:szCs w:val="20"/>
              </w:rPr>
              <w:fldChar w:fldCharType="begin">
                <w:ffData>
                  <w:name w:val="Text9"/>
                  <w:enabled/>
                  <w:calcOnExit w:val="0"/>
                  <w:textInput/>
                </w:ffData>
              </w:fldChar>
            </w:r>
            <w:bookmarkStart w:id="9" w:name="Text9"/>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9"/>
          </w:p>
        </w:tc>
        <w:tc>
          <w:tcPr>
            <w:tcW w:w="1114" w:type="dxa"/>
            <w:tcBorders>
              <w:top w:val="single" w:sz="4" w:space="0" w:color="auto"/>
            </w:tcBorders>
          </w:tcPr>
          <w:p w:rsidR="00EA251C" w:rsidRDefault="00EA251C" w:rsidP="00EA20AA">
            <w:pPr>
              <w:rPr>
                <w:sz w:val="20"/>
                <w:szCs w:val="20"/>
              </w:rPr>
            </w:pPr>
            <w:r>
              <w:rPr>
                <w:sz w:val="20"/>
                <w:szCs w:val="20"/>
              </w:rPr>
              <w:t>Zip Code:</w:t>
            </w:r>
          </w:p>
        </w:tc>
        <w:tc>
          <w:tcPr>
            <w:tcW w:w="1694" w:type="dxa"/>
            <w:tcBorders>
              <w:top w:val="single" w:sz="4" w:space="0" w:color="auto"/>
              <w:bottom w:val="single" w:sz="4" w:space="0" w:color="auto"/>
            </w:tcBorders>
          </w:tcPr>
          <w:p w:rsidR="00EA251C" w:rsidRDefault="004C7F37" w:rsidP="00EA20AA">
            <w:pPr>
              <w:jc w:val="center"/>
              <w:rPr>
                <w:sz w:val="20"/>
                <w:szCs w:val="20"/>
              </w:rPr>
            </w:pPr>
            <w:r>
              <w:rPr>
                <w:sz w:val="20"/>
                <w:szCs w:val="20"/>
              </w:rPr>
              <w:fldChar w:fldCharType="begin">
                <w:ffData>
                  <w:name w:val="Text10"/>
                  <w:enabled/>
                  <w:calcOnExit w:val="0"/>
                  <w:textInput/>
                </w:ffData>
              </w:fldChar>
            </w:r>
            <w:bookmarkStart w:id="10" w:name="Text10"/>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10"/>
          </w:p>
        </w:tc>
      </w:tr>
      <w:tr w:rsidR="00AC4CBF" w:rsidTr="00AC4CBF">
        <w:tc>
          <w:tcPr>
            <w:tcW w:w="1110" w:type="dxa"/>
          </w:tcPr>
          <w:p w:rsidR="00AC4CBF" w:rsidRDefault="00AC4CBF" w:rsidP="00EA20AA">
            <w:pPr>
              <w:spacing w:line="276" w:lineRule="auto"/>
              <w:rPr>
                <w:sz w:val="20"/>
                <w:szCs w:val="20"/>
              </w:rPr>
            </w:pPr>
            <w:r>
              <w:rPr>
                <w:sz w:val="20"/>
                <w:szCs w:val="20"/>
              </w:rPr>
              <w:t>Phone:</w:t>
            </w:r>
          </w:p>
        </w:tc>
        <w:tc>
          <w:tcPr>
            <w:tcW w:w="2688" w:type="dxa"/>
            <w:gridSpan w:val="2"/>
            <w:tcBorders>
              <w:top w:val="single" w:sz="4" w:space="0" w:color="auto"/>
              <w:bottom w:val="single" w:sz="4" w:space="0" w:color="auto"/>
            </w:tcBorders>
          </w:tcPr>
          <w:p w:rsidR="00AC4CBF" w:rsidRDefault="00AC4CBF" w:rsidP="00EA20AA">
            <w:pPr>
              <w:jc w:val="cente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720" w:type="dxa"/>
          </w:tcPr>
          <w:p w:rsidR="00AC4CBF" w:rsidRDefault="00AC4CBF" w:rsidP="00EA20AA">
            <w:pPr>
              <w:rPr>
                <w:sz w:val="20"/>
                <w:szCs w:val="20"/>
              </w:rPr>
            </w:pPr>
            <w:r>
              <w:rPr>
                <w:sz w:val="20"/>
                <w:szCs w:val="20"/>
              </w:rPr>
              <w:t>Fax:</w:t>
            </w:r>
          </w:p>
        </w:tc>
        <w:tc>
          <w:tcPr>
            <w:tcW w:w="2250" w:type="dxa"/>
            <w:tcBorders>
              <w:top w:val="single" w:sz="4" w:space="0" w:color="auto"/>
              <w:bottom w:val="single" w:sz="4" w:space="0" w:color="auto"/>
            </w:tcBorders>
          </w:tcPr>
          <w:p w:rsidR="00AC4CBF" w:rsidRDefault="00AC4CBF" w:rsidP="00AC4CBF">
            <w:pPr>
              <w:jc w:val="center"/>
              <w:rPr>
                <w:sz w:val="20"/>
                <w:szCs w:val="20"/>
              </w:rPr>
            </w:pPr>
            <w:r>
              <w:rPr>
                <w:sz w:val="20"/>
                <w:szCs w:val="20"/>
              </w:rPr>
              <w:fldChar w:fldCharType="begin">
                <w:ffData>
                  <w:name w:val="Text20"/>
                  <w:enabled/>
                  <w:calcOnExit w:val="0"/>
                  <w:textInput/>
                </w:ffData>
              </w:fldChar>
            </w:r>
            <w:bookmarkStart w:id="1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2808" w:type="dxa"/>
            <w:gridSpan w:val="2"/>
          </w:tcPr>
          <w:p w:rsidR="00AC4CBF" w:rsidRDefault="00AC4CBF" w:rsidP="00EA20AA">
            <w:pPr>
              <w:rPr>
                <w:sz w:val="20"/>
                <w:szCs w:val="20"/>
              </w:rPr>
            </w:pPr>
          </w:p>
        </w:tc>
      </w:tr>
      <w:tr w:rsidR="00EA251C" w:rsidTr="00EA20AA">
        <w:tc>
          <w:tcPr>
            <w:tcW w:w="1548" w:type="dxa"/>
            <w:gridSpan w:val="2"/>
          </w:tcPr>
          <w:p w:rsidR="00EA251C" w:rsidRDefault="00EA251C" w:rsidP="00EA20AA">
            <w:pPr>
              <w:spacing w:line="276" w:lineRule="auto"/>
              <w:rPr>
                <w:sz w:val="20"/>
                <w:szCs w:val="20"/>
              </w:rPr>
            </w:pPr>
            <w:r>
              <w:rPr>
                <w:sz w:val="20"/>
                <w:szCs w:val="20"/>
              </w:rPr>
              <w:t>Primary e-mail:</w:t>
            </w:r>
          </w:p>
        </w:tc>
        <w:tc>
          <w:tcPr>
            <w:tcW w:w="8028" w:type="dxa"/>
            <w:gridSpan w:val="5"/>
            <w:tcBorders>
              <w:bottom w:val="single" w:sz="4" w:space="0" w:color="auto"/>
            </w:tcBorders>
          </w:tcPr>
          <w:p w:rsidR="00EA251C" w:rsidRDefault="004C7F37" w:rsidP="00EA20AA">
            <w:pPr>
              <w:rPr>
                <w:sz w:val="20"/>
                <w:szCs w:val="20"/>
              </w:rPr>
            </w:pPr>
            <w:r>
              <w:rPr>
                <w:sz w:val="20"/>
                <w:szCs w:val="20"/>
              </w:rPr>
              <w:fldChar w:fldCharType="begin">
                <w:ffData>
                  <w:name w:val="Text12"/>
                  <w:enabled/>
                  <w:calcOnExit w:val="0"/>
                  <w:textInput/>
                </w:ffData>
              </w:fldChar>
            </w:r>
            <w:bookmarkStart w:id="13" w:name="Text12"/>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13"/>
          </w:p>
        </w:tc>
      </w:tr>
      <w:tr w:rsidR="00EA251C" w:rsidTr="00EA20AA">
        <w:tc>
          <w:tcPr>
            <w:tcW w:w="9576" w:type="dxa"/>
            <w:gridSpan w:val="7"/>
          </w:tcPr>
          <w:p w:rsidR="00EA251C" w:rsidRDefault="00EA251C" w:rsidP="00EA20AA">
            <w:pPr>
              <w:spacing w:line="276" w:lineRule="auto"/>
              <w:rPr>
                <w:sz w:val="20"/>
                <w:szCs w:val="20"/>
              </w:rPr>
            </w:pPr>
            <w:r>
              <w:rPr>
                <w:sz w:val="20"/>
                <w:szCs w:val="20"/>
              </w:rPr>
              <w:t>Secondary e-mail(s) (e.g., secretaries, paralegals, etc. Do not include co-counsel):</w:t>
            </w:r>
          </w:p>
        </w:tc>
      </w:tr>
      <w:tr w:rsidR="00EA251C" w:rsidTr="00EA20AA">
        <w:tc>
          <w:tcPr>
            <w:tcW w:w="9576" w:type="dxa"/>
            <w:gridSpan w:val="7"/>
            <w:tcBorders>
              <w:bottom w:val="single" w:sz="4" w:space="0" w:color="auto"/>
            </w:tcBorders>
          </w:tcPr>
          <w:p w:rsidR="00EA251C" w:rsidRDefault="004C7F37" w:rsidP="00EA20AA">
            <w:pPr>
              <w:spacing w:line="276" w:lineRule="auto"/>
              <w:rPr>
                <w:sz w:val="20"/>
                <w:szCs w:val="20"/>
              </w:rPr>
            </w:pPr>
            <w:r>
              <w:rPr>
                <w:sz w:val="20"/>
                <w:szCs w:val="20"/>
              </w:rPr>
              <w:fldChar w:fldCharType="begin">
                <w:ffData>
                  <w:name w:val="Text13"/>
                  <w:enabled/>
                  <w:calcOnExit w:val="0"/>
                  <w:textInput/>
                </w:ffData>
              </w:fldChar>
            </w:r>
            <w:bookmarkStart w:id="14" w:name="Text13"/>
            <w:r w:rsidR="00EA251C">
              <w:rPr>
                <w:sz w:val="20"/>
                <w:szCs w:val="20"/>
              </w:rPr>
              <w:instrText xml:space="preserve"> FORMTEXT </w:instrText>
            </w:r>
            <w:r>
              <w:rPr>
                <w:sz w:val="20"/>
                <w:szCs w:val="20"/>
              </w:rPr>
            </w:r>
            <w:r>
              <w:rPr>
                <w:sz w:val="20"/>
                <w:szCs w:val="20"/>
              </w:rPr>
              <w:fldChar w:fldCharType="separate"/>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sidR="00EA251C">
              <w:rPr>
                <w:noProof/>
                <w:sz w:val="20"/>
                <w:szCs w:val="20"/>
              </w:rPr>
              <w:t> </w:t>
            </w:r>
            <w:r>
              <w:rPr>
                <w:sz w:val="20"/>
                <w:szCs w:val="20"/>
              </w:rPr>
              <w:fldChar w:fldCharType="end"/>
            </w:r>
            <w:bookmarkEnd w:id="14"/>
          </w:p>
        </w:tc>
      </w:tr>
    </w:tbl>
    <w:p w:rsidR="00EA251C" w:rsidRDefault="00EA251C" w:rsidP="00EA251C">
      <w:pPr>
        <w:rPr>
          <w:sz w:val="20"/>
          <w:szCs w:val="20"/>
        </w:rPr>
      </w:pPr>
    </w:p>
    <w:p w:rsidR="00733A9D" w:rsidRDefault="00733A9D" w:rsidP="00EA251C">
      <w:pPr>
        <w:rPr>
          <w:sz w:val="20"/>
          <w:szCs w:val="20"/>
        </w:rPr>
      </w:pPr>
      <w:r>
        <w:rPr>
          <w:sz w:val="20"/>
          <w:szCs w:val="20"/>
        </w:rPr>
        <w:t xml:space="preserve">How do you want to receive notice? (Pick ONE)  </w:t>
      </w:r>
      <w:r w:rsidR="004C7F37">
        <w:rPr>
          <w:sz w:val="20"/>
          <w:szCs w:val="20"/>
        </w:rPr>
        <w:fldChar w:fldCharType="begin">
          <w:ffData>
            <w:name w:val="Check1"/>
            <w:enabled/>
            <w:calcOnExit w:val="0"/>
            <w:checkBox>
              <w:sizeAuto/>
              <w:default w:val="0"/>
            </w:checkBox>
          </w:ffData>
        </w:fldChar>
      </w:r>
      <w:bookmarkStart w:id="15" w:name="Check1"/>
      <w:r>
        <w:rPr>
          <w:sz w:val="20"/>
          <w:szCs w:val="20"/>
        </w:rPr>
        <w:instrText xml:space="preserve"> FORMCHECKBOX </w:instrText>
      </w:r>
      <w:r w:rsidR="004C7F37">
        <w:rPr>
          <w:sz w:val="20"/>
          <w:szCs w:val="20"/>
        </w:rPr>
      </w:r>
      <w:r w:rsidR="004C7F37">
        <w:rPr>
          <w:sz w:val="20"/>
          <w:szCs w:val="20"/>
        </w:rPr>
        <w:fldChar w:fldCharType="end"/>
      </w:r>
      <w:bookmarkEnd w:id="15"/>
      <w:r>
        <w:rPr>
          <w:sz w:val="20"/>
          <w:szCs w:val="20"/>
        </w:rPr>
        <w:t xml:space="preserve"> Daily Summary</w:t>
      </w:r>
      <w:r>
        <w:rPr>
          <w:sz w:val="20"/>
          <w:szCs w:val="20"/>
        </w:rPr>
        <w:tab/>
      </w:r>
      <w:r w:rsidR="004C7F37">
        <w:rPr>
          <w:sz w:val="20"/>
          <w:szCs w:val="20"/>
        </w:rPr>
        <w:fldChar w:fldCharType="begin">
          <w:ffData>
            <w:name w:val="Check2"/>
            <w:enabled/>
            <w:calcOnExit w:val="0"/>
            <w:checkBox>
              <w:sizeAuto/>
              <w:default w:val="0"/>
            </w:checkBox>
          </w:ffData>
        </w:fldChar>
      </w:r>
      <w:bookmarkStart w:id="16" w:name="Check2"/>
      <w:r>
        <w:rPr>
          <w:sz w:val="20"/>
          <w:szCs w:val="20"/>
        </w:rPr>
        <w:instrText xml:space="preserve"> FORMCHECKBOX </w:instrText>
      </w:r>
      <w:r w:rsidR="004C7F37">
        <w:rPr>
          <w:sz w:val="20"/>
          <w:szCs w:val="20"/>
        </w:rPr>
      </w:r>
      <w:r w:rsidR="004C7F37">
        <w:rPr>
          <w:sz w:val="20"/>
          <w:szCs w:val="20"/>
        </w:rPr>
        <w:fldChar w:fldCharType="end"/>
      </w:r>
      <w:bookmarkEnd w:id="16"/>
      <w:r>
        <w:rPr>
          <w:sz w:val="20"/>
          <w:szCs w:val="20"/>
        </w:rPr>
        <w:t xml:space="preserve">  Notice after every filing</w:t>
      </w:r>
    </w:p>
    <w:p w:rsidR="00733A9D" w:rsidRDefault="00733A9D" w:rsidP="00EA251C">
      <w:pPr>
        <w:rPr>
          <w:sz w:val="20"/>
          <w:szCs w:val="20"/>
        </w:rPr>
      </w:pPr>
    </w:p>
    <w:p w:rsidR="00733A9D" w:rsidRPr="00733A9D" w:rsidRDefault="00733A9D" w:rsidP="00733A9D">
      <w:pPr>
        <w:jc w:val="both"/>
        <w:rPr>
          <w:b/>
          <w:sz w:val="20"/>
          <w:szCs w:val="20"/>
        </w:rPr>
      </w:pPr>
      <w:r w:rsidRPr="00733A9D">
        <w:rPr>
          <w:b/>
          <w:sz w:val="20"/>
          <w:szCs w:val="20"/>
        </w:rPr>
        <w:t>**Note: Attorneys seeking to file documents electronically must first be admitted to practice in the United States District Court, Western District of Louisiana pursuant to LR 83.2.3.</w:t>
      </w:r>
    </w:p>
    <w:p w:rsidR="00733A9D" w:rsidRPr="00733A9D" w:rsidRDefault="00733A9D" w:rsidP="00733A9D">
      <w:pPr>
        <w:rPr>
          <w:b/>
          <w:sz w:val="20"/>
          <w:szCs w:val="20"/>
        </w:rPr>
      </w:pPr>
    </w:p>
    <w:p w:rsidR="00733A9D" w:rsidRDefault="00733A9D" w:rsidP="00733A9D">
      <w:pPr>
        <w:jc w:val="both"/>
        <w:rPr>
          <w:sz w:val="20"/>
          <w:szCs w:val="20"/>
        </w:rPr>
      </w:pPr>
      <w:r w:rsidRPr="00733A9D">
        <w:rPr>
          <w:b/>
          <w:sz w:val="20"/>
          <w:szCs w:val="20"/>
        </w:rPr>
        <w:t xml:space="preserve">**By submitting this registration form, the undersigned agrees to abide by all Court rules, orders and policies and procedures governing the use of the electronic filing system.  The undersigned also consents to receiving notice of filings pursuant to </w:t>
      </w:r>
      <w:proofErr w:type="spellStart"/>
      <w:r w:rsidRPr="00733A9D">
        <w:rPr>
          <w:b/>
          <w:sz w:val="20"/>
          <w:szCs w:val="20"/>
        </w:rPr>
        <w:t>Fed.R.Civ.P</w:t>
      </w:r>
      <w:proofErr w:type="spellEnd"/>
      <w:r w:rsidRPr="00733A9D">
        <w:rPr>
          <w:b/>
          <w:sz w:val="20"/>
          <w:szCs w:val="20"/>
        </w:rPr>
        <w:t>. 5(b) and 77(d) via the Court’s electronic filing system.  The combination of user id and password will serve as the signature of the attorney filing the documents.  Attorneys must protect the security of their passwords and immediately notify the court if they learn that their password has been compromised.</w:t>
      </w:r>
    </w:p>
    <w:p w:rsidR="00733A9D" w:rsidRDefault="00733A9D" w:rsidP="00733A9D">
      <w:pPr>
        <w:jc w:val="both"/>
        <w:rPr>
          <w:sz w:val="20"/>
          <w:szCs w:val="20"/>
        </w:rPr>
      </w:pPr>
    </w:p>
    <w:p w:rsidR="00733A9D" w:rsidRDefault="00733A9D" w:rsidP="00733A9D">
      <w:pPr>
        <w:jc w:val="both"/>
        <w:rPr>
          <w:sz w:val="20"/>
          <w:szCs w:val="20"/>
        </w:rPr>
      </w:pPr>
    </w:p>
    <w:p w:rsidR="00733A9D" w:rsidRDefault="00733A9D" w:rsidP="00733A9D">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260"/>
        <w:gridCol w:w="5058"/>
      </w:tblGrid>
      <w:tr w:rsidR="00733A9D" w:rsidTr="00733A9D">
        <w:tc>
          <w:tcPr>
            <w:tcW w:w="3258" w:type="dxa"/>
            <w:tcBorders>
              <w:bottom w:val="single" w:sz="4" w:space="0" w:color="auto"/>
            </w:tcBorders>
          </w:tcPr>
          <w:p w:rsidR="00733A9D" w:rsidRDefault="004C7F37" w:rsidP="00733A9D">
            <w:pPr>
              <w:jc w:val="center"/>
              <w:rPr>
                <w:sz w:val="20"/>
                <w:szCs w:val="20"/>
              </w:rPr>
            </w:pPr>
            <w:r>
              <w:rPr>
                <w:sz w:val="20"/>
                <w:szCs w:val="20"/>
              </w:rPr>
              <w:fldChar w:fldCharType="begin">
                <w:ffData>
                  <w:name w:val="Text14"/>
                  <w:enabled/>
                  <w:calcOnExit w:val="0"/>
                  <w:textInput/>
                </w:ffData>
              </w:fldChar>
            </w:r>
            <w:bookmarkStart w:id="17" w:name="Text14"/>
            <w:r w:rsidR="00733A9D">
              <w:rPr>
                <w:sz w:val="20"/>
                <w:szCs w:val="20"/>
              </w:rPr>
              <w:instrText xml:space="preserve"> FORMTEXT </w:instrText>
            </w:r>
            <w:r>
              <w:rPr>
                <w:sz w:val="20"/>
                <w:szCs w:val="20"/>
              </w:rPr>
            </w:r>
            <w:r>
              <w:rPr>
                <w:sz w:val="20"/>
                <w:szCs w:val="20"/>
              </w:rPr>
              <w:fldChar w:fldCharType="separate"/>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sidR="00733A9D">
              <w:rPr>
                <w:noProof/>
                <w:sz w:val="20"/>
                <w:szCs w:val="20"/>
              </w:rPr>
              <w:t> </w:t>
            </w:r>
            <w:r>
              <w:rPr>
                <w:sz w:val="20"/>
                <w:szCs w:val="20"/>
              </w:rPr>
              <w:fldChar w:fldCharType="end"/>
            </w:r>
            <w:bookmarkEnd w:id="17"/>
          </w:p>
        </w:tc>
        <w:tc>
          <w:tcPr>
            <w:tcW w:w="1260" w:type="dxa"/>
          </w:tcPr>
          <w:p w:rsidR="00733A9D" w:rsidRDefault="00733A9D" w:rsidP="00733A9D">
            <w:pPr>
              <w:jc w:val="both"/>
              <w:rPr>
                <w:sz w:val="20"/>
                <w:szCs w:val="20"/>
              </w:rPr>
            </w:pPr>
          </w:p>
        </w:tc>
        <w:tc>
          <w:tcPr>
            <w:tcW w:w="5058" w:type="dxa"/>
            <w:tcBorders>
              <w:bottom w:val="single" w:sz="4" w:space="0" w:color="auto"/>
            </w:tcBorders>
          </w:tcPr>
          <w:p w:rsidR="00733A9D" w:rsidRDefault="00733A9D" w:rsidP="00733A9D">
            <w:pPr>
              <w:jc w:val="both"/>
              <w:rPr>
                <w:sz w:val="20"/>
                <w:szCs w:val="20"/>
              </w:rPr>
            </w:pPr>
          </w:p>
        </w:tc>
      </w:tr>
      <w:tr w:rsidR="00733A9D" w:rsidTr="00733A9D">
        <w:tc>
          <w:tcPr>
            <w:tcW w:w="3258" w:type="dxa"/>
            <w:tcBorders>
              <w:top w:val="single" w:sz="4" w:space="0" w:color="auto"/>
            </w:tcBorders>
          </w:tcPr>
          <w:p w:rsidR="00733A9D" w:rsidRDefault="00733A9D" w:rsidP="00733A9D">
            <w:pPr>
              <w:jc w:val="center"/>
              <w:rPr>
                <w:sz w:val="20"/>
                <w:szCs w:val="20"/>
              </w:rPr>
            </w:pPr>
            <w:r>
              <w:rPr>
                <w:sz w:val="20"/>
                <w:szCs w:val="20"/>
              </w:rPr>
              <w:t>(Date)</w:t>
            </w:r>
          </w:p>
        </w:tc>
        <w:tc>
          <w:tcPr>
            <w:tcW w:w="1260" w:type="dxa"/>
          </w:tcPr>
          <w:p w:rsidR="00733A9D" w:rsidRDefault="00733A9D" w:rsidP="00733A9D">
            <w:pPr>
              <w:jc w:val="both"/>
              <w:rPr>
                <w:sz w:val="20"/>
                <w:szCs w:val="20"/>
              </w:rPr>
            </w:pPr>
          </w:p>
        </w:tc>
        <w:tc>
          <w:tcPr>
            <w:tcW w:w="5058" w:type="dxa"/>
            <w:tcBorders>
              <w:top w:val="single" w:sz="4" w:space="0" w:color="auto"/>
            </w:tcBorders>
          </w:tcPr>
          <w:p w:rsidR="00733A9D" w:rsidRDefault="00733A9D" w:rsidP="00733A9D">
            <w:pPr>
              <w:jc w:val="center"/>
              <w:rPr>
                <w:sz w:val="20"/>
                <w:szCs w:val="20"/>
              </w:rPr>
            </w:pPr>
            <w:r>
              <w:rPr>
                <w:sz w:val="20"/>
                <w:szCs w:val="20"/>
              </w:rPr>
              <w:t>(Attorney/Participant Signature)</w:t>
            </w:r>
          </w:p>
        </w:tc>
      </w:tr>
    </w:tbl>
    <w:p w:rsidR="00733A9D" w:rsidRDefault="00733A9D" w:rsidP="00733A9D">
      <w:pPr>
        <w:jc w:val="both"/>
        <w:rPr>
          <w:sz w:val="20"/>
          <w:szCs w:val="20"/>
        </w:rPr>
      </w:pPr>
    </w:p>
    <w:p w:rsidR="00733A9D" w:rsidRDefault="00733A9D" w:rsidP="00733A9D">
      <w:pPr>
        <w:jc w:val="both"/>
        <w:rPr>
          <w:sz w:val="20"/>
          <w:szCs w:val="20"/>
        </w:rPr>
      </w:pPr>
    </w:p>
    <w:p w:rsidR="00733A9D" w:rsidRDefault="00733A9D" w:rsidP="00733A9D">
      <w:pPr>
        <w:jc w:val="both"/>
        <w:rPr>
          <w:b/>
          <w:sz w:val="20"/>
          <w:szCs w:val="20"/>
        </w:rPr>
      </w:pPr>
      <w:r>
        <w:rPr>
          <w:b/>
          <w:sz w:val="20"/>
          <w:szCs w:val="20"/>
        </w:rPr>
        <w:t>Please bring form to training OR return to:  U.S. District Court, Western District of Louisiana</w:t>
      </w:r>
    </w:p>
    <w:p w:rsidR="00733A9D" w:rsidRDefault="00733A9D" w:rsidP="00733A9D">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300 </w:t>
      </w:r>
      <w:proofErr w:type="spellStart"/>
      <w:r>
        <w:rPr>
          <w:b/>
          <w:sz w:val="20"/>
          <w:szCs w:val="20"/>
        </w:rPr>
        <w:t>Fannin</w:t>
      </w:r>
      <w:proofErr w:type="spellEnd"/>
      <w:r>
        <w:rPr>
          <w:b/>
          <w:sz w:val="20"/>
          <w:szCs w:val="20"/>
        </w:rPr>
        <w:t xml:space="preserve"> Street, Suite 1167</w:t>
      </w:r>
    </w:p>
    <w:p w:rsidR="00733A9D" w:rsidRDefault="00733A9D" w:rsidP="00733A9D">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Shreveport, LA 71101</w:t>
      </w:r>
    </w:p>
    <w:p w:rsidR="00733A9D" w:rsidRDefault="00733A9D" w:rsidP="00733A9D">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FAX: (318) 676-3962</w:t>
      </w:r>
    </w:p>
    <w:p w:rsidR="00733A9D" w:rsidRPr="00733A9D" w:rsidRDefault="00733A9D" w:rsidP="00733A9D">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Contact Help Desk for more information at 1-866-323-1101</w:t>
      </w:r>
    </w:p>
    <w:sectPr w:rsidR="00733A9D" w:rsidRPr="00733A9D" w:rsidSect="007B13A8">
      <w:headerReference w:type="default" r:id="rId7"/>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A8" w:rsidRDefault="007B13A8" w:rsidP="007B13A8">
      <w:r>
        <w:separator/>
      </w:r>
    </w:p>
  </w:endnote>
  <w:endnote w:type="continuationSeparator" w:id="0">
    <w:p w:rsidR="007B13A8" w:rsidRDefault="007B13A8" w:rsidP="007B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A8" w:rsidRDefault="007B13A8" w:rsidP="007B13A8">
      <w:r>
        <w:separator/>
      </w:r>
    </w:p>
  </w:footnote>
  <w:footnote w:type="continuationSeparator" w:id="0">
    <w:p w:rsidR="007B13A8" w:rsidRDefault="007B13A8" w:rsidP="007B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A8" w:rsidRPr="007B13A8" w:rsidRDefault="007B13A8">
    <w:pPr>
      <w:pStyle w:val="Header"/>
      <w:rPr>
        <w:i/>
        <w:sz w:val="16"/>
        <w:szCs w:val="16"/>
      </w:rPr>
    </w:pPr>
    <w:r>
      <w:rPr>
        <w:i/>
        <w:sz w:val="16"/>
        <w:szCs w:val="16"/>
      </w:rPr>
      <w:t>(Rev. 12/6/12)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owVZ0/B7HvglMxgtFJFAGSOgueQ=" w:salt="o/SwN9QdiqteiZP+wLhSO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1C"/>
    <w:rsid w:val="00000DA7"/>
    <w:rsid w:val="00005110"/>
    <w:rsid w:val="0000685C"/>
    <w:rsid w:val="00024524"/>
    <w:rsid w:val="0002513D"/>
    <w:rsid w:val="00026FFC"/>
    <w:rsid w:val="000319C5"/>
    <w:rsid w:val="0003394B"/>
    <w:rsid w:val="00034A66"/>
    <w:rsid w:val="00034C27"/>
    <w:rsid w:val="000370F0"/>
    <w:rsid w:val="00042407"/>
    <w:rsid w:val="00043C6C"/>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10513"/>
    <w:rsid w:val="00210DF4"/>
    <w:rsid w:val="00215CF4"/>
    <w:rsid w:val="00221575"/>
    <w:rsid w:val="00223C5D"/>
    <w:rsid w:val="00225561"/>
    <w:rsid w:val="00226872"/>
    <w:rsid w:val="00226F01"/>
    <w:rsid w:val="00235A0E"/>
    <w:rsid w:val="00235BAB"/>
    <w:rsid w:val="00237ADB"/>
    <w:rsid w:val="00243FA8"/>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C7F37"/>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011DD"/>
    <w:rsid w:val="0061262D"/>
    <w:rsid w:val="00612DE3"/>
    <w:rsid w:val="006135EA"/>
    <w:rsid w:val="00614808"/>
    <w:rsid w:val="006208E4"/>
    <w:rsid w:val="006304A3"/>
    <w:rsid w:val="0063129E"/>
    <w:rsid w:val="00631B0F"/>
    <w:rsid w:val="0063218E"/>
    <w:rsid w:val="006337EB"/>
    <w:rsid w:val="00635B6E"/>
    <w:rsid w:val="00636C43"/>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3A9D"/>
    <w:rsid w:val="00734C49"/>
    <w:rsid w:val="00740988"/>
    <w:rsid w:val="007418F4"/>
    <w:rsid w:val="00742416"/>
    <w:rsid w:val="00744BDA"/>
    <w:rsid w:val="00745340"/>
    <w:rsid w:val="007514D9"/>
    <w:rsid w:val="007537DE"/>
    <w:rsid w:val="0076577B"/>
    <w:rsid w:val="00767201"/>
    <w:rsid w:val="00771CF5"/>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13A8"/>
    <w:rsid w:val="007B27C8"/>
    <w:rsid w:val="007B3437"/>
    <w:rsid w:val="007B4598"/>
    <w:rsid w:val="007B57F1"/>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969E4"/>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24CAE"/>
    <w:rsid w:val="00A31EA5"/>
    <w:rsid w:val="00A34339"/>
    <w:rsid w:val="00A45423"/>
    <w:rsid w:val="00A45587"/>
    <w:rsid w:val="00A5482C"/>
    <w:rsid w:val="00A57AFA"/>
    <w:rsid w:val="00A57CFA"/>
    <w:rsid w:val="00A616AD"/>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C4CBF"/>
    <w:rsid w:val="00AD05B9"/>
    <w:rsid w:val="00AD5555"/>
    <w:rsid w:val="00AD7DAC"/>
    <w:rsid w:val="00AE125A"/>
    <w:rsid w:val="00B016A6"/>
    <w:rsid w:val="00B020BE"/>
    <w:rsid w:val="00B0758E"/>
    <w:rsid w:val="00B109B2"/>
    <w:rsid w:val="00B15247"/>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8734A"/>
    <w:rsid w:val="00B96BCD"/>
    <w:rsid w:val="00BA0992"/>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11BE"/>
    <w:rsid w:val="00C12891"/>
    <w:rsid w:val="00C17AFD"/>
    <w:rsid w:val="00C21E55"/>
    <w:rsid w:val="00C25FA5"/>
    <w:rsid w:val="00C26D4E"/>
    <w:rsid w:val="00C352EA"/>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82FD8"/>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F07"/>
    <w:rsid w:val="00DB0834"/>
    <w:rsid w:val="00DC10F9"/>
    <w:rsid w:val="00DD2D6C"/>
    <w:rsid w:val="00DD352B"/>
    <w:rsid w:val="00DD4D4C"/>
    <w:rsid w:val="00DD53EF"/>
    <w:rsid w:val="00DD589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251C"/>
    <w:rsid w:val="00EA4E9C"/>
    <w:rsid w:val="00EA71D1"/>
    <w:rsid w:val="00EB21C7"/>
    <w:rsid w:val="00EC1ABC"/>
    <w:rsid w:val="00EC439B"/>
    <w:rsid w:val="00EC48DB"/>
    <w:rsid w:val="00ED04DE"/>
    <w:rsid w:val="00ED0F16"/>
    <w:rsid w:val="00ED155C"/>
    <w:rsid w:val="00ED5402"/>
    <w:rsid w:val="00EE03C7"/>
    <w:rsid w:val="00EE0501"/>
    <w:rsid w:val="00EE1AC6"/>
    <w:rsid w:val="00EE1B9D"/>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3B4A"/>
    <w:rsid w:val="00FB5FAD"/>
    <w:rsid w:val="00FC4933"/>
    <w:rsid w:val="00FC4A1A"/>
    <w:rsid w:val="00FC4E26"/>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13A8"/>
    <w:pPr>
      <w:tabs>
        <w:tab w:val="center" w:pos="4680"/>
        <w:tab w:val="right" w:pos="9360"/>
      </w:tabs>
    </w:pPr>
  </w:style>
  <w:style w:type="character" w:customStyle="1" w:styleId="HeaderChar">
    <w:name w:val="Header Char"/>
    <w:basedOn w:val="DefaultParagraphFont"/>
    <w:link w:val="Header"/>
    <w:uiPriority w:val="99"/>
    <w:semiHidden/>
    <w:rsid w:val="007B13A8"/>
  </w:style>
  <w:style w:type="paragraph" w:styleId="Footer">
    <w:name w:val="footer"/>
    <w:basedOn w:val="Normal"/>
    <w:link w:val="FooterChar"/>
    <w:uiPriority w:val="99"/>
    <w:semiHidden/>
    <w:unhideWhenUsed/>
    <w:rsid w:val="007B13A8"/>
    <w:pPr>
      <w:tabs>
        <w:tab w:val="center" w:pos="4680"/>
        <w:tab w:val="right" w:pos="9360"/>
      </w:tabs>
    </w:pPr>
  </w:style>
  <w:style w:type="character" w:customStyle="1" w:styleId="FooterChar">
    <w:name w:val="Footer Char"/>
    <w:basedOn w:val="DefaultParagraphFont"/>
    <w:link w:val="Footer"/>
    <w:uiPriority w:val="99"/>
    <w:semiHidden/>
    <w:rsid w:val="007B1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13A8"/>
    <w:pPr>
      <w:tabs>
        <w:tab w:val="center" w:pos="4680"/>
        <w:tab w:val="right" w:pos="9360"/>
      </w:tabs>
    </w:pPr>
  </w:style>
  <w:style w:type="character" w:customStyle="1" w:styleId="HeaderChar">
    <w:name w:val="Header Char"/>
    <w:basedOn w:val="DefaultParagraphFont"/>
    <w:link w:val="Header"/>
    <w:uiPriority w:val="99"/>
    <w:semiHidden/>
    <w:rsid w:val="007B13A8"/>
  </w:style>
  <w:style w:type="paragraph" w:styleId="Footer">
    <w:name w:val="footer"/>
    <w:basedOn w:val="Normal"/>
    <w:link w:val="FooterChar"/>
    <w:uiPriority w:val="99"/>
    <w:semiHidden/>
    <w:unhideWhenUsed/>
    <w:rsid w:val="007B13A8"/>
    <w:pPr>
      <w:tabs>
        <w:tab w:val="center" w:pos="4680"/>
        <w:tab w:val="right" w:pos="9360"/>
      </w:tabs>
    </w:pPr>
  </w:style>
  <w:style w:type="character" w:customStyle="1" w:styleId="FooterChar">
    <w:name w:val="Footer Char"/>
    <w:basedOn w:val="DefaultParagraphFont"/>
    <w:link w:val="Footer"/>
    <w:uiPriority w:val="99"/>
    <w:semiHidden/>
    <w:rsid w:val="007B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Corey Whidden</cp:lastModifiedBy>
  <cp:revision>2</cp:revision>
  <dcterms:created xsi:type="dcterms:W3CDTF">2013-08-01T21:44:00Z</dcterms:created>
  <dcterms:modified xsi:type="dcterms:W3CDTF">2013-08-01T21:44:00Z</dcterms:modified>
</cp:coreProperties>
</file>