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90" w:rsidRDefault="00347A90" w:rsidP="00347A90">
      <w:pPr>
        <w:jc w:val="center"/>
      </w:pPr>
      <w:r>
        <w:t>UNITED STATES DISTRICT COURT</w:t>
      </w:r>
    </w:p>
    <w:p w:rsidR="00347A90" w:rsidRDefault="00347A90" w:rsidP="00347A90">
      <w:pPr>
        <w:jc w:val="center"/>
      </w:pPr>
      <w:r>
        <w:t>WESTERN DISTRICT OF LOUISIANA</w:t>
      </w:r>
    </w:p>
    <w:p w:rsidR="00347A90" w:rsidRDefault="006D35BB" w:rsidP="00347A90">
      <w:pPr>
        <w:jc w:val="center"/>
      </w:pPr>
      <w:sdt>
        <w:sdtPr>
          <w:tag w:val="Division"/>
          <w:id w:val="1181540240"/>
          <w:placeholder>
            <w:docPart w:val="D94D9256E816496099E13EB6F828D3B6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Content>
          <w:r w:rsidRPr="00C945F0">
            <w:rPr>
              <w:rStyle w:val="PlaceholderText"/>
            </w:rPr>
            <w:t>Choose an item.</w:t>
          </w:r>
        </w:sdtContent>
      </w:sdt>
      <w:r w:rsidR="00347A90">
        <w:t xml:space="preserve"> DIVISION</w:t>
      </w:r>
    </w:p>
    <w:p w:rsidR="00347A90" w:rsidRDefault="00347A90" w:rsidP="00347A90"/>
    <w:p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347A90" w:rsidTr="00154BBC">
        <w:tc>
          <w:tcPr>
            <w:tcW w:w="4428" w:type="dxa"/>
            <w:tcBorders>
              <w:bottom w:val="single" w:sz="4" w:space="0" w:color="auto"/>
            </w:tcBorders>
          </w:tcPr>
          <w:p w:rsidR="00347A90" w:rsidRDefault="004E49DE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347A90" w:rsidRDefault="004E49DE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47A90" w:rsidTr="00154BBC">
        <w:tc>
          <w:tcPr>
            <w:tcW w:w="4428" w:type="dxa"/>
            <w:tcBorders>
              <w:top w:val="single" w:sz="4" w:space="0" w:color="auto"/>
            </w:tcBorders>
          </w:tcPr>
          <w:p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:rsidR="00347A90" w:rsidRDefault="004161B5" w:rsidP="00154BBC">
            <w:r>
              <w:t>James</w:t>
            </w:r>
          </w:p>
        </w:tc>
      </w:tr>
      <w:tr w:rsidR="004161B5" w:rsidTr="004161B5">
        <w:tc>
          <w:tcPr>
            <w:tcW w:w="4428" w:type="dxa"/>
            <w:tcBorders>
              <w:bottom w:val="single" w:sz="4" w:space="0" w:color="auto"/>
            </w:tcBorders>
          </w:tcPr>
          <w:p w:rsidR="004161B5" w:rsidRDefault="004E49DE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4161B5">
              <w:instrText xml:space="preserve"> FORMTEXT </w:instrText>
            </w:r>
            <w:r>
              <w:fldChar w:fldCharType="separate"/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0" w:type="dxa"/>
            <w:vMerge/>
          </w:tcPr>
          <w:p w:rsidR="004161B5" w:rsidRDefault="004161B5" w:rsidP="00154BBC"/>
        </w:tc>
        <w:tc>
          <w:tcPr>
            <w:tcW w:w="1890" w:type="dxa"/>
          </w:tcPr>
          <w:p w:rsidR="004161B5" w:rsidRDefault="004161B5" w:rsidP="004161B5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sdt>
            <w:sdtPr>
              <w:alias w:val="Referral Judge"/>
              <w:tag w:val="Referral Judge"/>
              <w:id w:val="1117411822"/>
              <w:placeholder>
                <w:docPart w:val="75B7ECBA05114DA69579415F83B96551"/>
              </w:placeholder>
              <w:showingPlcHdr/>
              <w:comboBox>
                <w:listItem w:value="Choose an item."/>
                <w:listItem w:displayText="Hanna" w:value="Hanna"/>
                <w:listItem w:displayText="Hayes" w:value="Hayes"/>
                <w:listItem w:displayText="Hornsby" w:value="Hornsby"/>
                <w:listItem w:displayText="Kay" w:value="Kay"/>
                <w:listItem w:displayText="Perez-Montes" w:value="Perez-Montes"/>
                <w:listItem w:displayText="Whitehurst" w:value="Whitehurst"/>
              </w:comboBox>
            </w:sdtPr>
            <w:sdtContent>
              <w:p w:rsidR="004161B5" w:rsidRDefault="006D35BB" w:rsidP="00154BBC">
                <w:r w:rsidRPr="0070286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161B5" w:rsidTr="004161B5">
        <w:tc>
          <w:tcPr>
            <w:tcW w:w="4428" w:type="dxa"/>
            <w:tcBorders>
              <w:top w:val="single" w:sz="4" w:space="0" w:color="auto"/>
            </w:tcBorders>
          </w:tcPr>
          <w:p w:rsidR="004161B5" w:rsidRDefault="004161B5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:rsidR="004161B5" w:rsidRDefault="004161B5" w:rsidP="00154BBC"/>
        </w:tc>
        <w:tc>
          <w:tcPr>
            <w:tcW w:w="1890" w:type="dxa"/>
          </w:tcPr>
          <w:p w:rsidR="004161B5" w:rsidRDefault="004161B5" w:rsidP="00154BBC"/>
        </w:tc>
        <w:tc>
          <w:tcPr>
            <w:tcW w:w="2628" w:type="dxa"/>
          </w:tcPr>
          <w:p w:rsidR="004161B5" w:rsidRDefault="004161B5" w:rsidP="00154BBC"/>
        </w:tc>
      </w:tr>
    </w:tbl>
    <w:p w:rsidR="00347A90" w:rsidRDefault="00347A90" w:rsidP="00347A90"/>
    <w:p w:rsidR="00347A90" w:rsidRDefault="00C66D44" w:rsidP="00347A90">
      <w:pPr>
        <w:jc w:val="center"/>
      </w:pPr>
      <w:r>
        <w:rPr>
          <w:b/>
          <w:u w:val="single"/>
        </w:rPr>
        <w:t>EXHIBIT LIST</w:t>
      </w:r>
    </w:p>
    <w:p w:rsidR="000B3DA5" w:rsidRDefault="000B3DA5"/>
    <w:p w:rsidR="00C66D44" w:rsidRDefault="00C66D44">
      <w:r>
        <w:t>[Insert numbered index of each document to be offered.]</w:t>
      </w:r>
    </w:p>
    <w:p w:rsidR="00C66D44" w:rsidRDefault="00C66D44"/>
    <w:p w:rsidR="00C66D44" w:rsidRDefault="004E49DE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4"/>
    </w:p>
    <w:sectPr w:rsidR="00C66D44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08" w:rsidRDefault="00582508" w:rsidP="00582508">
      <w:r>
        <w:separator/>
      </w:r>
    </w:p>
  </w:endnote>
  <w:endnote w:type="continuationSeparator" w:id="0">
    <w:p w:rsidR="00582508" w:rsidRDefault="00582508" w:rsidP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4771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4E49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49DE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4E49D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4E49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49DE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4E49D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82508" w:rsidRDefault="00582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08" w:rsidRDefault="00582508" w:rsidP="00582508">
      <w:r>
        <w:separator/>
      </w:r>
    </w:p>
  </w:footnote>
  <w:footnote w:type="continuationSeparator" w:id="0">
    <w:p w:rsidR="00582508" w:rsidRDefault="00582508" w:rsidP="005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56985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1B5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4E49DE"/>
    <w:rsid w:val="00502889"/>
    <w:rsid w:val="00504150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35BB"/>
    <w:rsid w:val="006D4A85"/>
    <w:rsid w:val="006D655D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AE6109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04FE4-0835-4AB7-B255-FD9DC0D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  <w:style w:type="character" w:styleId="PlaceholderText">
    <w:name w:val="Placeholder Text"/>
    <w:basedOn w:val="DefaultParagraphFont"/>
    <w:uiPriority w:val="99"/>
    <w:semiHidden/>
    <w:rsid w:val="006D3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4D9256E816496099E13EB6F828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872B-C197-4633-B4A8-289711F4615E}"/>
      </w:docPartPr>
      <w:docPartBody>
        <w:p w:rsidR="00000000" w:rsidRDefault="00357C07" w:rsidP="00357C07">
          <w:pPr>
            <w:pStyle w:val="D94D9256E816496099E13EB6F828D3B6"/>
          </w:pPr>
          <w:r w:rsidRPr="00C945F0">
            <w:rPr>
              <w:rStyle w:val="PlaceholderText"/>
            </w:rPr>
            <w:t>Choose an item.</w:t>
          </w:r>
        </w:p>
      </w:docPartBody>
    </w:docPart>
    <w:docPart>
      <w:docPartPr>
        <w:name w:val="75B7ECBA05114DA69579415F83B9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1D94-949B-42CD-BDDB-AEE346E92DA5}"/>
      </w:docPartPr>
      <w:docPartBody>
        <w:p w:rsidR="00000000" w:rsidRDefault="00357C07" w:rsidP="00357C07">
          <w:pPr>
            <w:pStyle w:val="75B7ECBA05114DA69579415F83B96551"/>
          </w:pPr>
          <w:r w:rsidRPr="007028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07"/>
    <w:rsid w:val="003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C07"/>
    <w:rPr>
      <w:color w:val="808080"/>
    </w:rPr>
  </w:style>
  <w:style w:type="paragraph" w:customStyle="1" w:styleId="D94D9256E816496099E13EB6F828D3B6">
    <w:name w:val="D94D9256E816496099E13EB6F828D3B6"/>
    <w:rsid w:val="00357C07"/>
  </w:style>
  <w:style w:type="paragraph" w:customStyle="1" w:styleId="75B7ECBA05114DA69579415F83B96551">
    <w:name w:val="75B7ECBA05114DA69579415F83B96551"/>
    <w:rsid w:val="00357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21CAB74A.dotm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4</cp:revision>
  <dcterms:created xsi:type="dcterms:W3CDTF">2013-02-04T15:45:00Z</dcterms:created>
  <dcterms:modified xsi:type="dcterms:W3CDTF">2016-03-24T19:02:00Z</dcterms:modified>
</cp:coreProperties>
</file>